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15C77" w14:textId="0800BE69" w:rsidR="00DE6377" w:rsidRPr="00827FF6" w:rsidRDefault="00DE6377" w:rsidP="00827FF6">
      <w:pPr>
        <w:rPr>
          <w:b/>
          <w:sz w:val="28"/>
          <w:szCs w:val="28"/>
        </w:rPr>
      </w:pPr>
      <w:r w:rsidRPr="00BE2245">
        <w:rPr>
          <w:rFonts w:ascii="Calibri" w:hAnsi="Calibri"/>
          <w:b/>
          <w:sz w:val="28"/>
          <w:szCs w:val="28"/>
        </w:rPr>
        <w:t xml:space="preserve"> </w:t>
      </w:r>
      <w:r w:rsidR="008E5496">
        <w:rPr>
          <w:b/>
          <w:color w:val="000000" w:themeColor="text1"/>
          <w:sz w:val="32"/>
          <w:szCs w:val="36"/>
        </w:rPr>
        <w:t xml:space="preserve">Equality Data </w:t>
      </w:r>
      <w:r w:rsidR="00373D8E">
        <w:rPr>
          <w:b/>
          <w:color w:val="000000" w:themeColor="text1"/>
          <w:sz w:val="32"/>
          <w:szCs w:val="36"/>
        </w:rPr>
        <w:t>&amp; Objectives</w:t>
      </w:r>
      <w:r w:rsidR="00922799">
        <w:rPr>
          <w:b/>
          <w:color w:val="000000" w:themeColor="text1"/>
          <w:sz w:val="32"/>
          <w:szCs w:val="36"/>
        </w:rPr>
        <w:tab/>
      </w:r>
      <w:r w:rsidR="00922799">
        <w:rPr>
          <w:b/>
          <w:color w:val="000000" w:themeColor="text1"/>
          <w:sz w:val="32"/>
          <w:szCs w:val="36"/>
        </w:rPr>
        <w:tab/>
      </w:r>
      <w:r w:rsidR="00922799">
        <w:rPr>
          <w:b/>
          <w:color w:val="000000" w:themeColor="text1"/>
          <w:sz w:val="32"/>
          <w:szCs w:val="36"/>
        </w:rPr>
        <w:tab/>
      </w:r>
      <w:r w:rsidR="00922799">
        <w:rPr>
          <w:b/>
          <w:color w:val="000000" w:themeColor="text1"/>
          <w:sz w:val="32"/>
          <w:szCs w:val="36"/>
        </w:rPr>
        <w:tab/>
      </w:r>
      <w:r w:rsidR="00922799">
        <w:rPr>
          <w:b/>
          <w:color w:val="000000" w:themeColor="text1"/>
          <w:sz w:val="32"/>
          <w:szCs w:val="36"/>
        </w:rPr>
        <w:tab/>
      </w:r>
      <w:r w:rsidR="00922799">
        <w:rPr>
          <w:b/>
          <w:color w:val="000000" w:themeColor="text1"/>
          <w:sz w:val="32"/>
          <w:szCs w:val="36"/>
        </w:rPr>
        <w:tab/>
      </w:r>
      <w:r w:rsidR="00922799">
        <w:rPr>
          <w:b/>
          <w:color w:val="000000" w:themeColor="text1"/>
          <w:sz w:val="32"/>
          <w:szCs w:val="36"/>
        </w:rPr>
        <w:tab/>
      </w:r>
      <w:r w:rsidR="00922799">
        <w:rPr>
          <w:b/>
          <w:color w:val="000000" w:themeColor="text1"/>
          <w:sz w:val="32"/>
          <w:szCs w:val="36"/>
        </w:rPr>
        <w:tab/>
      </w:r>
      <w:r w:rsidR="00922799">
        <w:rPr>
          <w:b/>
          <w:color w:val="000000" w:themeColor="text1"/>
          <w:sz w:val="32"/>
          <w:szCs w:val="36"/>
        </w:rPr>
        <w:tab/>
      </w:r>
      <w:r w:rsidR="00922799">
        <w:rPr>
          <w:b/>
          <w:color w:val="000000" w:themeColor="text1"/>
          <w:sz w:val="32"/>
          <w:szCs w:val="36"/>
        </w:rPr>
        <w:tab/>
      </w:r>
      <w:r w:rsidR="00922799">
        <w:rPr>
          <w:b/>
          <w:color w:val="000000" w:themeColor="text1"/>
          <w:sz w:val="32"/>
          <w:szCs w:val="36"/>
        </w:rPr>
        <w:tab/>
      </w:r>
      <w:r w:rsidR="00922799">
        <w:rPr>
          <w:b/>
          <w:color w:val="000000" w:themeColor="text1"/>
          <w:sz w:val="32"/>
          <w:szCs w:val="36"/>
        </w:rPr>
        <w:tab/>
      </w:r>
      <w:r w:rsidR="00922799">
        <w:rPr>
          <w:b/>
          <w:color w:val="000000" w:themeColor="text1"/>
          <w:sz w:val="32"/>
          <w:szCs w:val="36"/>
        </w:rPr>
        <w:tab/>
      </w:r>
      <w:r w:rsidR="00922799">
        <w:rPr>
          <w:b/>
          <w:color w:val="000000" w:themeColor="text1"/>
          <w:sz w:val="32"/>
          <w:szCs w:val="36"/>
        </w:rPr>
        <w:tab/>
      </w:r>
      <w:r w:rsidR="00922799">
        <w:rPr>
          <w:noProof/>
          <w:lang w:eastAsia="en-GB"/>
        </w:rPr>
        <w:drawing>
          <wp:inline distT="0" distB="0" distL="0" distR="0" wp14:anchorId="1F958189" wp14:editId="229A3863">
            <wp:extent cx="789305" cy="646559"/>
            <wp:effectExtent l="0" t="0" r="0" b="1270"/>
            <wp:docPr id="3" name="Picture 3" descr="cid:part1.04050102.05050006@hotmail.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part1.04050102.05050006@hotmail.co.uk"/>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810852" cy="664210"/>
                    </a:xfrm>
                    <a:prstGeom prst="rect">
                      <a:avLst/>
                    </a:prstGeom>
                    <a:noFill/>
                    <a:ln>
                      <a:noFill/>
                    </a:ln>
                  </pic:spPr>
                </pic:pic>
              </a:graphicData>
            </a:graphic>
          </wp:inline>
        </w:drawing>
      </w:r>
    </w:p>
    <w:p w14:paraId="61B52C27" w14:textId="77777777" w:rsidR="00DE6377" w:rsidRPr="00827FF6" w:rsidRDefault="00DE6377" w:rsidP="00DE6377">
      <w:pPr>
        <w:pBdr>
          <w:bottom w:val="single" w:sz="8" w:space="4" w:color="4F81BD" w:themeColor="accent1"/>
        </w:pBdr>
        <w:spacing w:after="300" w:line="240" w:lineRule="auto"/>
        <w:contextualSpacing/>
        <w:rPr>
          <w:rFonts w:ascii="Calibri" w:eastAsiaTheme="majorEastAsia" w:hAnsi="Calibri" w:cstheme="majorBidi"/>
          <w:color w:val="17365D" w:themeColor="text2" w:themeShade="BF"/>
          <w:spacing w:val="5"/>
          <w:kern w:val="28"/>
          <w:sz w:val="2"/>
          <w:szCs w:val="28"/>
        </w:rPr>
      </w:pPr>
    </w:p>
    <w:p w14:paraId="1378839C" w14:textId="77777777" w:rsidR="00E86E03" w:rsidRPr="00E86E03" w:rsidRDefault="00E86E03" w:rsidP="00E86E03">
      <w:pPr>
        <w:rPr>
          <w:sz w:val="8"/>
        </w:rPr>
      </w:pPr>
    </w:p>
    <w:p w14:paraId="3926B8F7" w14:textId="3791616C" w:rsidR="00E86E03" w:rsidRDefault="006E4008" w:rsidP="00E86E03">
      <w:proofErr w:type="spellStart"/>
      <w:r>
        <w:t>Farmilo</w:t>
      </w:r>
      <w:proofErr w:type="spellEnd"/>
      <w:r>
        <w:t xml:space="preserve"> Primary School</w:t>
      </w:r>
      <w:r w:rsidR="00E86E03">
        <w:t xml:space="preserve"> has used the following process to assist them in identifying some of the barriers to their pupils in accessing </w:t>
      </w:r>
      <w:r w:rsidR="00E86E03" w:rsidRPr="00DD0544">
        <w:rPr>
          <w:b/>
          <w:bCs/>
        </w:rPr>
        <w:t>education provision</w:t>
      </w:r>
      <w:r w:rsidR="00E86E03">
        <w:t>.</w:t>
      </w:r>
    </w:p>
    <w:p w14:paraId="1F3B6000" w14:textId="77777777" w:rsidR="00E86E03" w:rsidRDefault="00E86E03" w:rsidP="00E86E03">
      <w:pPr>
        <w:spacing w:after="120"/>
        <w:rPr>
          <w:b/>
          <w:bCs/>
          <w:color w:val="0070C0"/>
          <w:sz w:val="32"/>
          <w:szCs w:val="32"/>
        </w:rPr>
      </w:pPr>
      <w:r w:rsidRPr="00931CB0">
        <w:rPr>
          <w:b/>
          <w:bCs/>
          <w:color w:val="0070C0"/>
          <w:sz w:val="32"/>
          <w:szCs w:val="32"/>
        </w:rPr>
        <w:t xml:space="preserve">Stage 1: Understanding Our School Community </w:t>
      </w:r>
      <w:r>
        <w:rPr>
          <w:b/>
          <w:bCs/>
          <w:color w:val="0070C0"/>
          <w:sz w:val="32"/>
          <w:szCs w:val="32"/>
        </w:rPr>
        <w:t>–</w:t>
      </w:r>
      <w:r w:rsidRPr="00931CB0">
        <w:rPr>
          <w:b/>
          <w:bCs/>
          <w:color w:val="0070C0"/>
          <w:sz w:val="32"/>
          <w:szCs w:val="32"/>
        </w:rPr>
        <w:t xml:space="preserve"> Pupils</w:t>
      </w:r>
    </w:p>
    <w:p w14:paraId="43DE9AE5" w14:textId="77777777" w:rsidR="00E86E03" w:rsidRPr="00E86E03" w:rsidRDefault="00E86E03" w:rsidP="00E86E03">
      <w:pPr>
        <w:ind w:left="709"/>
        <w:rPr>
          <w:b/>
        </w:rPr>
      </w:pPr>
      <w:r w:rsidRPr="00E86E03">
        <w:rPr>
          <w:b/>
        </w:rPr>
        <w:t>What is the school profile?</w:t>
      </w:r>
    </w:p>
    <w:p w14:paraId="01B85CD8" w14:textId="1171FD3E" w:rsidR="00E86E03" w:rsidRDefault="00E86E03" w:rsidP="00922799">
      <w:pPr>
        <w:ind w:left="709"/>
      </w:pPr>
      <w:r>
        <w:rPr>
          <w:noProof/>
          <w:lang w:eastAsia="en-GB"/>
        </w:rPr>
        <mc:AlternateContent>
          <mc:Choice Requires="wps">
            <w:drawing>
              <wp:anchor distT="0" distB="0" distL="114300" distR="114300" simplePos="0" relativeHeight="251658240" behindDoc="0" locked="0" layoutInCell="1" allowOverlap="1" wp14:anchorId="019CE322" wp14:editId="182B3C37">
                <wp:simplePos x="0" y="0"/>
                <wp:positionH relativeFrom="column">
                  <wp:posOffset>3726815</wp:posOffset>
                </wp:positionH>
                <wp:positionV relativeFrom="paragraph">
                  <wp:posOffset>13335</wp:posOffset>
                </wp:positionV>
                <wp:extent cx="1905000" cy="295275"/>
                <wp:effectExtent l="0" t="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295275"/>
                        </a:xfrm>
                        <a:prstGeom prst="rect">
                          <a:avLst/>
                        </a:prstGeom>
                        <a:solidFill>
                          <a:srgbClr val="4F81BD"/>
                        </a:solidFill>
                        <a:ln w="25400">
                          <a:solidFill>
                            <a:srgbClr val="243F60"/>
                          </a:solidFill>
                          <a:miter lim="800000"/>
                          <a:headEnd/>
                          <a:tailEnd/>
                        </a:ln>
                      </wps:spPr>
                      <wps:txbx>
                        <w:txbxContent>
                          <w:p w14:paraId="7AC251E2" w14:textId="26FE158B" w:rsidR="00E86E03" w:rsidRPr="001A2802" w:rsidRDefault="00407036" w:rsidP="00E86E03">
                            <w:pPr>
                              <w:rPr>
                                <w:b/>
                                <w:bCs/>
                              </w:rPr>
                            </w:pPr>
                            <w:r>
                              <w:rPr>
                                <w:b/>
                                <w:bCs/>
                              </w:rPr>
                              <w:t>30</w:t>
                            </w:r>
                            <w:r w:rsidR="004520A1">
                              <w:rPr>
                                <w:b/>
                                <w:bCs/>
                              </w:rPr>
                              <w:t>2</w:t>
                            </w:r>
                            <w:r w:rsidR="00831CBA">
                              <w:rPr>
                                <w:b/>
                                <w:bCs/>
                              </w:rPr>
                              <w:t xml:space="preserve"> </w:t>
                            </w:r>
                            <w:r w:rsidR="00E86E03" w:rsidRPr="001A2802">
                              <w:rPr>
                                <w:b/>
                                <w:bCs/>
                              </w:rPr>
                              <w:t>Pupils in total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9CE322" id="_x0000_t202" coordsize="21600,21600" o:spt="202" path="m,l,21600r21600,l21600,xe">
                <v:stroke joinstyle="miter"/>
                <v:path gradientshapeok="t" o:connecttype="rect"/>
              </v:shapetype>
              <v:shape id="Text Box 2" o:spid="_x0000_s1026" type="#_x0000_t202" style="position:absolute;left:0;text-align:left;margin-left:293.45pt;margin-top:1.05pt;width:150pt;height:2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" fillcolor="#4f81bd" strokecolor="#243f60" strokeweight="2pt">
                <v:textbox>
                  <w:txbxContent>
                    <w:p w14:paraId="7AC251E2" w14:textId="26FE158B" w:rsidR="00E86E03" w:rsidRPr="001A2802" w:rsidRDefault="00407036" w:rsidP="00E86E03">
                      <w:pPr>
                        <w:rPr>
                          <w:b/>
                          <w:bCs/>
                        </w:rPr>
                      </w:pPr>
                      <w:r>
                        <w:rPr>
                          <w:b/>
                          <w:bCs/>
                        </w:rPr>
                        <w:t>30</w:t>
                      </w:r>
                      <w:r w:rsidR="004520A1">
                        <w:rPr>
                          <w:b/>
                          <w:bCs/>
                        </w:rPr>
                        <w:t>2</w:t>
                      </w:r>
                      <w:r w:rsidR="00831CBA">
                        <w:rPr>
                          <w:b/>
                          <w:bCs/>
                        </w:rPr>
                        <w:t xml:space="preserve"> </w:t>
                      </w:r>
                      <w:r w:rsidR="00E86E03" w:rsidRPr="001A2802">
                        <w:rPr>
                          <w:b/>
                          <w:bCs/>
                        </w:rPr>
                        <w:t>Pupils in total</w:t>
                      </w:r>
                    </w:p>
                  </w:txbxContent>
                </v:textbox>
              </v:shape>
            </w:pict>
          </mc:Fallback>
        </mc:AlternateContent>
      </w:r>
      <w:r w:rsidRPr="00C03F31">
        <w:t>How many children are on roll at the school?</w:t>
      </w:r>
      <w:r w:rsidRPr="00C03F31">
        <w:tab/>
      </w:r>
    </w:p>
    <w:p w14:paraId="18CE710F" w14:textId="4DB1CADE" w:rsidR="00E86E03" w:rsidRPr="00C03F31" w:rsidRDefault="00E86E03" w:rsidP="00E86E03">
      <w:pPr>
        <w:pStyle w:val="ListParagraph"/>
        <w:numPr>
          <w:ilvl w:val="0"/>
          <w:numId w:val="33"/>
        </w:numPr>
        <w:contextualSpacing w:val="0"/>
      </w:pPr>
      <w:r w:rsidRPr="00C03F31">
        <w:t xml:space="preserve">What information on pupils is collected by protected characteristics?  </w:t>
      </w:r>
      <w:r w:rsidR="00922799">
        <w:tab/>
      </w:r>
    </w:p>
    <w:p w14:paraId="42D414D5" w14:textId="77777777" w:rsidR="00E86E03" w:rsidRPr="00E86E03" w:rsidRDefault="00E86E03" w:rsidP="00E86E03">
      <w:pPr>
        <w:pStyle w:val="ListParagraph"/>
        <w:ind w:left="709"/>
        <w:rPr>
          <w:b/>
          <w:bCs/>
          <w:sz w:val="2"/>
        </w:rPr>
      </w:pPr>
    </w:p>
    <w:p w14:paraId="5D300BB0" w14:textId="6C8A4F20" w:rsidR="00E86E03" w:rsidRDefault="00E86E03" w:rsidP="00E86E03">
      <w:pPr>
        <w:pStyle w:val="ListParagraph"/>
        <w:numPr>
          <w:ilvl w:val="0"/>
          <w:numId w:val="33"/>
        </w:numPr>
        <w:contextualSpacing w:val="0"/>
      </w:pPr>
      <w:r w:rsidRPr="00C1785F">
        <w:rPr>
          <w:b/>
          <w:bCs/>
        </w:rPr>
        <w:t xml:space="preserve">Using the </w:t>
      </w:r>
      <w:proofErr w:type="spellStart"/>
      <w:r w:rsidR="00407036">
        <w:rPr>
          <w:b/>
          <w:bCs/>
        </w:rPr>
        <w:t>Scholarpack</w:t>
      </w:r>
      <w:proofErr w:type="spellEnd"/>
      <w:r w:rsidRPr="00C1785F">
        <w:rPr>
          <w:b/>
          <w:bCs/>
        </w:rPr>
        <w:t xml:space="preserve"> data the following information was available:</w:t>
      </w:r>
    </w:p>
    <w:tbl>
      <w:tblPr>
        <w:tblW w:w="14863" w:type="dxa"/>
        <w:tblInd w:w="-294" w:type="dxa"/>
        <w:tblLook w:val="04A0" w:firstRow="1" w:lastRow="0" w:firstColumn="1" w:lastColumn="0" w:noHBand="0" w:noVBand="1"/>
      </w:tblPr>
      <w:tblGrid>
        <w:gridCol w:w="2030"/>
        <w:gridCol w:w="1577"/>
        <w:gridCol w:w="2064"/>
        <w:gridCol w:w="1454"/>
        <w:gridCol w:w="2442"/>
        <w:gridCol w:w="1454"/>
        <w:gridCol w:w="2433"/>
        <w:gridCol w:w="1409"/>
      </w:tblGrid>
      <w:tr w:rsidR="00701491" w:rsidRPr="0040444F" w14:paraId="169D6CCD" w14:textId="77777777" w:rsidTr="00BB6AE3">
        <w:trPr>
          <w:trHeight w:val="314"/>
        </w:trPr>
        <w:tc>
          <w:tcPr>
            <w:tcW w:w="14863" w:type="dxa"/>
            <w:gridSpan w:val="8"/>
            <w:tcBorders>
              <w:top w:val="single" w:sz="8" w:space="0" w:color="7BA0CD"/>
              <w:left w:val="single" w:sz="8" w:space="0" w:color="7BA0CD"/>
              <w:bottom w:val="single" w:sz="8" w:space="0" w:color="7BA0CD"/>
              <w:right w:val="single" w:sz="8" w:space="0" w:color="7BA0CD"/>
            </w:tcBorders>
            <w:shd w:val="clear" w:color="000000" w:fill="4F81BD"/>
            <w:vAlign w:val="center"/>
            <w:hideMark/>
          </w:tcPr>
          <w:p w14:paraId="7F9BC9E6" w14:textId="77777777" w:rsidR="00701491" w:rsidRPr="0040444F" w:rsidRDefault="00701491" w:rsidP="00BB6AE3">
            <w:pPr>
              <w:rPr>
                <w:lang w:eastAsia="en-GB"/>
              </w:rPr>
            </w:pPr>
            <w:r w:rsidRPr="0040444F">
              <w:rPr>
                <w:lang w:eastAsia="en-GB"/>
              </w:rPr>
              <w:t>Ethnic Categories</w:t>
            </w:r>
          </w:p>
        </w:tc>
      </w:tr>
      <w:tr w:rsidR="00701491" w:rsidRPr="0040444F" w14:paraId="7E2C5CA3" w14:textId="77777777" w:rsidTr="00BB6AE3">
        <w:trPr>
          <w:trHeight w:val="289"/>
        </w:trPr>
        <w:tc>
          <w:tcPr>
            <w:tcW w:w="2030" w:type="dxa"/>
            <w:tcBorders>
              <w:top w:val="nil"/>
              <w:left w:val="single" w:sz="8" w:space="0" w:color="7BA0CD"/>
              <w:bottom w:val="nil"/>
              <w:right w:val="nil"/>
            </w:tcBorders>
            <w:shd w:val="clear" w:color="000000" w:fill="D3DFEE"/>
            <w:vAlign w:val="center"/>
            <w:hideMark/>
          </w:tcPr>
          <w:p w14:paraId="3063ABD9"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White British</w:t>
            </w:r>
          </w:p>
        </w:tc>
        <w:tc>
          <w:tcPr>
            <w:tcW w:w="1577" w:type="dxa"/>
            <w:tcBorders>
              <w:top w:val="nil"/>
              <w:left w:val="nil"/>
              <w:bottom w:val="nil"/>
              <w:right w:val="nil"/>
            </w:tcBorders>
            <w:shd w:val="clear" w:color="000000" w:fill="D3DFEE"/>
            <w:vAlign w:val="center"/>
            <w:hideMark/>
          </w:tcPr>
          <w:p w14:paraId="7AC46039"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229</w:t>
            </w:r>
          </w:p>
        </w:tc>
        <w:tc>
          <w:tcPr>
            <w:tcW w:w="2064" w:type="dxa"/>
            <w:tcBorders>
              <w:top w:val="nil"/>
              <w:left w:val="nil"/>
              <w:bottom w:val="nil"/>
              <w:right w:val="nil"/>
            </w:tcBorders>
            <w:shd w:val="clear" w:color="000000" w:fill="D3DFEE"/>
            <w:vAlign w:val="center"/>
            <w:hideMark/>
          </w:tcPr>
          <w:p w14:paraId="5AAC53FB"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White &amp; Black African</w:t>
            </w:r>
          </w:p>
        </w:tc>
        <w:tc>
          <w:tcPr>
            <w:tcW w:w="1454" w:type="dxa"/>
            <w:tcBorders>
              <w:top w:val="nil"/>
              <w:left w:val="nil"/>
              <w:bottom w:val="nil"/>
              <w:right w:val="nil"/>
            </w:tcBorders>
            <w:shd w:val="clear" w:color="000000" w:fill="D3DFEE"/>
            <w:vAlign w:val="center"/>
            <w:hideMark/>
          </w:tcPr>
          <w:p w14:paraId="201EA5F8"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0</w:t>
            </w:r>
          </w:p>
        </w:tc>
        <w:tc>
          <w:tcPr>
            <w:tcW w:w="2442" w:type="dxa"/>
            <w:tcBorders>
              <w:top w:val="nil"/>
              <w:left w:val="nil"/>
              <w:bottom w:val="nil"/>
              <w:right w:val="nil"/>
            </w:tcBorders>
            <w:shd w:val="clear" w:color="000000" w:fill="D3DFEE"/>
            <w:vAlign w:val="center"/>
            <w:hideMark/>
          </w:tcPr>
          <w:p w14:paraId="52D1D024"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Indian</w:t>
            </w:r>
          </w:p>
        </w:tc>
        <w:tc>
          <w:tcPr>
            <w:tcW w:w="1454" w:type="dxa"/>
            <w:tcBorders>
              <w:top w:val="nil"/>
              <w:left w:val="nil"/>
              <w:bottom w:val="nil"/>
              <w:right w:val="nil"/>
            </w:tcBorders>
            <w:shd w:val="clear" w:color="000000" w:fill="D3DFEE"/>
            <w:vAlign w:val="center"/>
            <w:hideMark/>
          </w:tcPr>
          <w:p w14:paraId="562AE5FE"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0</w:t>
            </w:r>
          </w:p>
        </w:tc>
        <w:tc>
          <w:tcPr>
            <w:tcW w:w="2433" w:type="dxa"/>
            <w:tcBorders>
              <w:top w:val="nil"/>
              <w:left w:val="nil"/>
              <w:bottom w:val="nil"/>
              <w:right w:val="nil"/>
            </w:tcBorders>
            <w:shd w:val="clear" w:color="000000" w:fill="D3DFEE"/>
            <w:vAlign w:val="center"/>
            <w:hideMark/>
          </w:tcPr>
          <w:p w14:paraId="46C63736"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Asylum Seeker</w:t>
            </w:r>
          </w:p>
        </w:tc>
        <w:tc>
          <w:tcPr>
            <w:tcW w:w="1409" w:type="dxa"/>
            <w:tcBorders>
              <w:top w:val="nil"/>
              <w:left w:val="nil"/>
              <w:bottom w:val="nil"/>
              <w:right w:val="single" w:sz="8" w:space="0" w:color="7BA0CD"/>
            </w:tcBorders>
            <w:shd w:val="clear" w:color="000000" w:fill="D3DFEE"/>
            <w:vAlign w:val="center"/>
            <w:hideMark/>
          </w:tcPr>
          <w:p w14:paraId="3D40E8B6"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0</w:t>
            </w:r>
          </w:p>
        </w:tc>
      </w:tr>
      <w:tr w:rsidR="00701491" w:rsidRPr="0040444F" w14:paraId="4DE3308D" w14:textId="77777777" w:rsidTr="00BB6AE3">
        <w:trPr>
          <w:trHeight w:val="289"/>
        </w:trPr>
        <w:tc>
          <w:tcPr>
            <w:tcW w:w="2030" w:type="dxa"/>
            <w:tcBorders>
              <w:top w:val="nil"/>
              <w:left w:val="single" w:sz="8" w:space="0" w:color="7BA0CD"/>
              <w:bottom w:val="single" w:sz="8" w:space="0" w:color="7BA0CD"/>
              <w:right w:val="nil"/>
            </w:tcBorders>
            <w:shd w:val="clear" w:color="auto" w:fill="auto"/>
            <w:vAlign w:val="center"/>
            <w:hideMark/>
          </w:tcPr>
          <w:p w14:paraId="06EAE735"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White English</w:t>
            </w:r>
          </w:p>
        </w:tc>
        <w:tc>
          <w:tcPr>
            <w:tcW w:w="1577" w:type="dxa"/>
            <w:tcBorders>
              <w:top w:val="nil"/>
              <w:left w:val="nil"/>
              <w:bottom w:val="single" w:sz="8" w:space="0" w:color="7BA0CD"/>
              <w:right w:val="nil"/>
            </w:tcBorders>
            <w:shd w:val="clear" w:color="auto" w:fill="auto"/>
            <w:vAlign w:val="center"/>
            <w:hideMark/>
          </w:tcPr>
          <w:p w14:paraId="7CB497D2"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3</w:t>
            </w:r>
          </w:p>
        </w:tc>
        <w:tc>
          <w:tcPr>
            <w:tcW w:w="2064" w:type="dxa"/>
            <w:tcBorders>
              <w:top w:val="nil"/>
              <w:left w:val="nil"/>
              <w:bottom w:val="single" w:sz="8" w:space="0" w:color="7BA0CD"/>
              <w:right w:val="nil"/>
            </w:tcBorders>
            <w:shd w:val="clear" w:color="auto" w:fill="auto"/>
            <w:vAlign w:val="center"/>
            <w:hideMark/>
          </w:tcPr>
          <w:p w14:paraId="37313CA4"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Asian and Black</w:t>
            </w:r>
          </w:p>
        </w:tc>
        <w:tc>
          <w:tcPr>
            <w:tcW w:w="1454" w:type="dxa"/>
            <w:tcBorders>
              <w:top w:val="nil"/>
              <w:left w:val="nil"/>
              <w:bottom w:val="single" w:sz="8" w:space="0" w:color="7BA0CD"/>
              <w:right w:val="nil"/>
            </w:tcBorders>
            <w:shd w:val="clear" w:color="auto" w:fill="auto"/>
            <w:vAlign w:val="center"/>
            <w:hideMark/>
          </w:tcPr>
          <w:p w14:paraId="76F02209"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2</w:t>
            </w:r>
          </w:p>
        </w:tc>
        <w:tc>
          <w:tcPr>
            <w:tcW w:w="2442" w:type="dxa"/>
            <w:tcBorders>
              <w:top w:val="nil"/>
              <w:left w:val="nil"/>
              <w:bottom w:val="single" w:sz="8" w:space="0" w:color="7BA0CD"/>
              <w:right w:val="nil"/>
            </w:tcBorders>
            <w:shd w:val="clear" w:color="auto" w:fill="auto"/>
            <w:vAlign w:val="center"/>
            <w:hideMark/>
          </w:tcPr>
          <w:p w14:paraId="7556B7E4"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Pakistani</w:t>
            </w:r>
          </w:p>
        </w:tc>
        <w:tc>
          <w:tcPr>
            <w:tcW w:w="1454" w:type="dxa"/>
            <w:tcBorders>
              <w:top w:val="nil"/>
              <w:left w:val="nil"/>
              <w:bottom w:val="single" w:sz="8" w:space="0" w:color="7BA0CD"/>
              <w:right w:val="nil"/>
            </w:tcBorders>
            <w:shd w:val="clear" w:color="auto" w:fill="auto"/>
            <w:vAlign w:val="center"/>
            <w:hideMark/>
          </w:tcPr>
          <w:p w14:paraId="1AD99327"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2</w:t>
            </w:r>
          </w:p>
        </w:tc>
        <w:tc>
          <w:tcPr>
            <w:tcW w:w="2433" w:type="dxa"/>
            <w:tcBorders>
              <w:top w:val="nil"/>
              <w:left w:val="nil"/>
              <w:bottom w:val="single" w:sz="8" w:space="0" w:color="7BA0CD"/>
              <w:right w:val="nil"/>
            </w:tcBorders>
            <w:shd w:val="clear" w:color="auto" w:fill="auto"/>
            <w:vAlign w:val="center"/>
            <w:hideMark/>
          </w:tcPr>
          <w:p w14:paraId="27EEF33F"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Any Other Ethnic Group</w:t>
            </w:r>
          </w:p>
        </w:tc>
        <w:tc>
          <w:tcPr>
            <w:tcW w:w="1409" w:type="dxa"/>
            <w:tcBorders>
              <w:top w:val="nil"/>
              <w:left w:val="nil"/>
              <w:bottom w:val="single" w:sz="8" w:space="0" w:color="7BA0CD"/>
              <w:right w:val="single" w:sz="8" w:space="0" w:color="7BA0CD"/>
            </w:tcBorders>
            <w:shd w:val="clear" w:color="auto" w:fill="auto"/>
            <w:vAlign w:val="center"/>
            <w:hideMark/>
          </w:tcPr>
          <w:p w14:paraId="14F67495"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0</w:t>
            </w:r>
          </w:p>
        </w:tc>
      </w:tr>
      <w:tr w:rsidR="00701491" w:rsidRPr="0040444F" w14:paraId="5BC8C8A0" w14:textId="77777777" w:rsidTr="00BB6AE3">
        <w:trPr>
          <w:trHeight w:val="289"/>
        </w:trPr>
        <w:tc>
          <w:tcPr>
            <w:tcW w:w="2030" w:type="dxa"/>
            <w:tcBorders>
              <w:top w:val="nil"/>
              <w:left w:val="single" w:sz="8" w:space="0" w:color="7BA0CD"/>
              <w:bottom w:val="nil"/>
              <w:right w:val="nil"/>
            </w:tcBorders>
            <w:shd w:val="clear" w:color="000000" w:fill="D3DFEE"/>
            <w:vAlign w:val="center"/>
            <w:hideMark/>
          </w:tcPr>
          <w:p w14:paraId="1FCA6272"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Any other white background</w:t>
            </w:r>
          </w:p>
        </w:tc>
        <w:tc>
          <w:tcPr>
            <w:tcW w:w="1577" w:type="dxa"/>
            <w:tcBorders>
              <w:top w:val="nil"/>
              <w:left w:val="nil"/>
              <w:bottom w:val="nil"/>
              <w:right w:val="nil"/>
            </w:tcBorders>
            <w:shd w:val="clear" w:color="000000" w:fill="D3DFEE"/>
            <w:vAlign w:val="center"/>
            <w:hideMark/>
          </w:tcPr>
          <w:p w14:paraId="322F855C"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1</w:t>
            </w:r>
          </w:p>
        </w:tc>
        <w:tc>
          <w:tcPr>
            <w:tcW w:w="2064" w:type="dxa"/>
            <w:tcBorders>
              <w:top w:val="nil"/>
              <w:left w:val="nil"/>
              <w:bottom w:val="nil"/>
              <w:right w:val="nil"/>
            </w:tcBorders>
            <w:shd w:val="clear" w:color="000000" w:fill="D3DFEE"/>
            <w:vAlign w:val="center"/>
            <w:hideMark/>
          </w:tcPr>
          <w:p w14:paraId="641BDB02"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Black and Any Other Ethnic Group</w:t>
            </w:r>
          </w:p>
        </w:tc>
        <w:tc>
          <w:tcPr>
            <w:tcW w:w="1454" w:type="dxa"/>
            <w:tcBorders>
              <w:top w:val="nil"/>
              <w:left w:val="nil"/>
              <w:bottom w:val="nil"/>
              <w:right w:val="nil"/>
            </w:tcBorders>
            <w:shd w:val="clear" w:color="000000" w:fill="D3DFEE"/>
            <w:vAlign w:val="center"/>
            <w:hideMark/>
          </w:tcPr>
          <w:p w14:paraId="1BADCB99"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3</w:t>
            </w:r>
          </w:p>
        </w:tc>
        <w:tc>
          <w:tcPr>
            <w:tcW w:w="2442" w:type="dxa"/>
            <w:tcBorders>
              <w:top w:val="nil"/>
              <w:left w:val="nil"/>
              <w:bottom w:val="nil"/>
              <w:right w:val="nil"/>
            </w:tcBorders>
            <w:shd w:val="clear" w:color="000000" w:fill="D3DFEE"/>
            <w:vAlign w:val="center"/>
            <w:hideMark/>
          </w:tcPr>
          <w:p w14:paraId="75686753"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Bangladeshi</w:t>
            </w:r>
          </w:p>
        </w:tc>
        <w:tc>
          <w:tcPr>
            <w:tcW w:w="1454" w:type="dxa"/>
            <w:tcBorders>
              <w:top w:val="nil"/>
              <w:left w:val="nil"/>
              <w:bottom w:val="nil"/>
              <w:right w:val="nil"/>
            </w:tcBorders>
            <w:shd w:val="clear" w:color="000000" w:fill="D3DFEE"/>
            <w:vAlign w:val="center"/>
            <w:hideMark/>
          </w:tcPr>
          <w:p w14:paraId="4150C494"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0</w:t>
            </w:r>
          </w:p>
        </w:tc>
        <w:tc>
          <w:tcPr>
            <w:tcW w:w="2433" w:type="dxa"/>
            <w:tcBorders>
              <w:top w:val="nil"/>
              <w:left w:val="nil"/>
              <w:bottom w:val="nil"/>
              <w:right w:val="nil"/>
            </w:tcBorders>
            <w:shd w:val="clear" w:color="000000" w:fill="D3DFEE"/>
            <w:vAlign w:val="center"/>
            <w:hideMark/>
          </w:tcPr>
          <w:p w14:paraId="52922B1F"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Information Refused</w:t>
            </w:r>
          </w:p>
        </w:tc>
        <w:tc>
          <w:tcPr>
            <w:tcW w:w="1409" w:type="dxa"/>
            <w:tcBorders>
              <w:top w:val="nil"/>
              <w:left w:val="nil"/>
              <w:bottom w:val="nil"/>
              <w:right w:val="single" w:sz="8" w:space="0" w:color="7BA0CD"/>
            </w:tcBorders>
            <w:shd w:val="clear" w:color="000000" w:fill="D3DFEE"/>
            <w:vAlign w:val="center"/>
            <w:hideMark/>
          </w:tcPr>
          <w:p w14:paraId="4C8D176F"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1</w:t>
            </w:r>
          </w:p>
        </w:tc>
      </w:tr>
      <w:tr w:rsidR="00701491" w:rsidRPr="0040444F" w14:paraId="1B79E5C5" w14:textId="77777777" w:rsidTr="00BB6AE3">
        <w:trPr>
          <w:trHeight w:val="289"/>
        </w:trPr>
        <w:tc>
          <w:tcPr>
            <w:tcW w:w="2030" w:type="dxa"/>
            <w:tcBorders>
              <w:top w:val="nil"/>
              <w:left w:val="single" w:sz="8" w:space="0" w:color="7BA0CD"/>
              <w:bottom w:val="single" w:sz="8" w:space="0" w:color="7BA0CD"/>
              <w:right w:val="nil"/>
            </w:tcBorders>
            <w:shd w:val="clear" w:color="auto" w:fill="auto"/>
            <w:vAlign w:val="center"/>
            <w:hideMark/>
          </w:tcPr>
          <w:p w14:paraId="40C59105"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Traveller of Irish Heritage</w:t>
            </w:r>
          </w:p>
        </w:tc>
        <w:tc>
          <w:tcPr>
            <w:tcW w:w="1577" w:type="dxa"/>
            <w:tcBorders>
              <w:top w:val="nil"/>
              <w:left w:val="nil"/>
              <w:bottom w:val="single" w:sz="8" w:space="0" w:color="7BA0CD"/>
              <w:right w:val="nil"/>
            </w:tcBorders>
            <w:shd w:val="clear" w:color="auto" w:fill="auto"/>
            <w:vAlign w:val="center"/>
            <w:hideMark/>
          </w:tcPr>
          <w:p w14:paraId="7659400F"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0</w:t>
            </w:r>
          </w:p>
        </w:tc>
        <w:tc>
          <w:tcPr>
            <w:tcW w:w="2064" w:type="dxa"/>
            <w:tcBorders>
              <w:top w:val="nil"/>
              <w:left w:val="nil"/>
              <w:bottom w:val="single" w:sz="8" w:space="0" w:color="7BA0CD"/>
              <w:right w:val="nil"/>
            </w:tcBorders>
            <w:shd w:val="clear" w:color="auto" w:fill="auto"/>
            <w:vAlign w:val="center"/>
            <w:hideMark/>
          </w:tcPr>
          <w:p w14:paraId="58FB7815"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Black Ghanaian</w:t>
            </w:r>
          </w:p>
        </w:tc>
        <w:tc>
          <w:tcPr>
            <w:tcW w:w="1454" w:type="dxa"/>
            <w:tcBorders>
              <w:top w:val="nil"/>
              <w:left w:val="nil"/>
              <w:bottom w:val="single" w:sz="8" w:space="0" w:color="7BA0CD"/>
              <w:right w:val="nil"/>
            </w:tcBorders>
            <w:shd w:val="clear" w:color="auto" w:fill="auto"/>
            <w:vAlign w:val="center"/>
            <w:hideMark/>
          </w:tcPr>
          <w:p w14:paraId="423AA88D"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1</w:t>
            </w:r>
          </w:p>
        </w:tc>
        <w:tc>
          <w:tcPr>
            <w:tcW w:w="2442" w:type="dxa"/>
            <w:tcBorders>
              <w:top w:val="nil"/>
              <w:left w:val="nil"/>
              <w:bottom w:val="single" w:sz="8" w:space="0" w:color="7BA0CD"/>
              <w:right w:val="nil"/>
            </w:tcBorders>
            <w:shd w:val="clear" w:color="auto" w:fill="auto"/>
            <w:vAlign w:val="center"/>
            <w:hideMark/>
          </w:tcPr>
          <w:p w14:paraId="5F610AC7" w14:textId="77777777" w:rsidR="00701491" w:rsidRPr="0040444F" w:rsidRDefault="00701491" w:rsidP="00E4206D">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w:t>
            </w:r>
            <w:r w:rsidRPr="0040444F">
              <w:rPr>
                <w:rFonts w:ascii="Calibri" w:eastAsia="Times New Roman" w:hAnsi="Calibri" w:cs="Calibri"/>
                <w:color w:val="000000"/>
                <w:lang w:eastAsia="en-GB"/>
              </w:rPr>
              <w:t>ny other Asian background</w:t>
            </w:r>
          </w:p>
        </w:tc>
        <w:tc>
          <w:tcPr>
            <w:tcW w:w="1454" w:type="dxa"/>
            <w:tcBorders>
              <w:top w:val="nil"/>
              <w:left w:val="nil"/>
              <w:bottom w:val="single" w:sz="8" w:space="0" w:color="7BA0CD"/>
              <w:right w:val="nil"/>
            </w:tcBorders>
            <w:shd w:val="clear" w:color="auto" w:fill="auto"/>
            <w:vAlign w:val="center"/>
            <w:hideMark/>
          </w:tcPr>
          <w:p w14:paraId="28E7612A"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1</w:t>
            </w:r>
          </w:p>
        </w:tc>
        <w:tc>
          <w:tcPr>
            <w:tcW w:w="2433" w:type="dxa"/>
            <w:tcBorders>
              <w:top w:val="nil"/>
              <w:left w:val="nil"/>
              <w:bottom w:val="single" w:sz="8" w:space="0" w:color="7BA0CD"/>
              <w:right w:val="nil"/>
            </w:tcBorders>
            <w:shd w:val="clear" w:color="auto" w:fill="auto"/>
            <w:vAlign w:val="center"/>
            <w:hideMark/>
          </w:tcPr>
          <w:p w14:paraId="4F875F2D" w14:textId="77777777" w:rsidR="00701491" w:rsidRPr="0040444F" w:rsidRDefault="00701491" w:rsidP="00E4206D">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I</w:t>
            </w:r>
            <w:r w:rsidRPr="0040444F">
              <w:rPr>
                <w:rFonts w:ascii="Calibri" w:eastAsia="Times New Roman" w:hAnsi="Calibri" w:cs="Calibri"/>
                <w:color w:val="000000"/>
                <w:lang w:eastAsia="en-GB"/>
              </w:rPr>
              <w:t>nformation Not Obtained</w:t>
            </w:r>
          </w:p>
        </w:tc>
        <w:tc>
          <w:tcPr>
            <w:tcW w:w="1409" w:type="dxa"/>
            <w:tcBorders>
              <w:top w:val="nil"/>
              <w:left w:val="nil"/>
              <w:bottom w:val="single" w:sz="8" w:space="0" w:color="7BA0CD"/>
              <w:right w:val="single" w:sz="8" w:space="0" w:color="7BA0CD"/>
            </w:tcBorders>
            <w:shd w:val="clear" w:color="auto" w:fill="auto"/>
            <w:vAlign w:val="center"/>
            <w:hideMark/>
          </w:tcPr>
          <w:p w14:paraId="175B0FCD"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28</w:t>
            </w:r>
          </w:p>
        </w:tc>
      </w:tr>
      <w:tr w:rsidR="00701491" w:rsidRPr="0040444F" w14:paraId="19D32898" w14:textId="77777777" w:rsidTr="00BB6AE3">
        <w:trPr>
          <w:trHeight w:val="289"/>
        </w:trPr>
        <w:tc>
          <w:tcPr>
            <w:tcW w:w="2030" w:type="dxa"/>
            <w:tcBorders>
              <w:top w:val="nil"/>
              <w:left w:val="single" w:sz="8" w:space="0" w:color="7BA0CD"/>
              <w:bottom w:val="nil"/>
              <w:right w:val="nil"/>
            </w:tcBorders>
            <w:shd w:val="clear" w:color="000000" w:fill="D3DFEE"/>
            <w:vAlign w:val="center"/>
            <w:hideMark/>
          </w:tcPr>
          <w:p w14:paraId="2E70762F"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White Eastern European</w:t>
            </w:r>
          </w:p>
        </w:tc>
        <w:tc>
          <w:tcPr>
            <w:tcW w:w="1577" w:type="dxa"/>
            <w:tcBorders>
              <w:top w:val="nil"/>
              <w:left w:val="nil"/>
              <w:bottom w:val="nil"/>
              <w:right w:val="nil"/>
            </w:tcBorders>
            <w:shd w:val="clear" w:color="000000" w:fill="D3DFEE"/>
            <w:vAlign w:val="center"/>
            <w:hideMark/>
          </w:tcPr>
          <w:p w14:paraId="2B72A4B8"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5</w:t>
            </w:r>
          </w:p>
        </w:tc>
        <w:tc>
          <w:tcPr>
            <w:tcW w:w="2064" w:type="dxa"/>
            <w:tcBorders>
              <w:top w:val="nil"/>
              <w:left w:val="nil"/>
              <w:bottom w:val="nil"/>
              <w:right w:val="nil"/>
            </w:tcBorders>
            <w:shd w:val="clear" w:color="000000" w:fill="D3DFEE"/>
            <w:vAlign w:val="center"/>
            <w:hideMark/>
          </w:tcPr>
          <w:p w14:paraId="6825F0CC"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Other Black</w:t>
            </w:r>
          </w:p>
        </w:tc>
        <w:tc>
          <w:tcPr>
            <w:tcW w:w="1454" w:type="dxa"/>
            <w:tcBorders>
              <w:top w:val="nil"/>
              <w:left w:val="nil"/>
              <w:bottom w:val="nil"/>
              <w:right w:val="nil"/>
            </w:tcBorders>
            <w:shd w:val="clear" w:color="000000" w:fill="D3DFEE"/>
            <w:vAlign w:val="center"/>
            <w:hideMark/>
          </w:tcPr>
          <w:p w14:paraId="1293A6AB"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2</w:t>
            </w:r>
          </w:p>
        </w:tc>
        <w:tc>
          <w:tcPr>
            <w:tcW w:w="2442" w:type="dxa"/>
            <w:tcBorders>
              <w:top w:val="nil"/>
              <w:left w:val="nil"/>
              <w:bottom w:val="nil"/>
              <w:right w:val="nil"/>
            </w:tcBorders>
            <w:shd w:val="clear" w:color="000000" w:fill="D3DFEE"/>
            <w:vAlign w:val="center"/>
            <w:hideMark/>
          </w:tcPr>
          <w:p w14:paraId="456D9875"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Black Caribbean</w:t>
            </w:r>
          </w:p>
        </w:tc>
        <w:tc>
          <w:tcPr>
            <w:tcW w:w="1454" w:type="dxa"/>
            <w:tcBorders>
              <w:top w:val="nil"/>
              <w:left w:val="nil"/>
              <w:bottom w:val="nil"/>
              <w:right w:val="nil"/>
            </w:tcBorders>
            <w:shd w:val="clear" w:color="000000" w:fill="D3DFEE"/>
            <w:vAlign w:val="center"/>
            <w:hideMark/>
          </w:tcPr>
          <w:p w14:paraId="187E8C09"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0</w:t>
            </w:r>
          </w:p>
        </w:tc>
        <w:tc>
          <w:tcPr>
            <w:tcW w:w="2433" w:type="dxa"/>
            <w:tcBorders>
              <w:top w:val="nil"/>
              <w:left w:val="nil"/>
              <w:bottom w:val="nil"/>
              <w:right w:val="nil"/>
            </w:tcBorders>
            <w:shd w:val="clear" w:color="000000" w:fill="D3DFEE"/>
            <w:vAlign w:val="center"/>
            <w:hideMark/>
          </w:tcPr>
          <w:p w14:paraId="49CEEC57"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Roma</w:t>
            </w:r>
          </w:p>
        </w:tc>
        <w:tc>
          <w:tcPr>
            <w:tcW w:w="1409" w:type="dxa"/>
            <w:tcBorders>
              <w:top w:val="nil"/>
              <w:left w:val="nil"/>
              <w:bottom w:val="nil"/>
              <w:right w:val="single" w:sz="8" w:space="0" w:color="7BA0CD"/>
            </w:tcBorders>
            <w:shd w:val="clear" w:color="000000" w:fill="D3DFEE"/>
            <w:vAlign w:val="center"/>
            <w:hideMark/>
          </w:tcPr>
          <w:p w14:paraId="224DB2DA"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1</w:t>
            </w:r>
          </w:p>
        </w:tc>
      </w:tr>
      <w:tr w:rsidR="00701491" w:rsidRPr="0040444F" w14:paraId="6F75F32F" w14:textId="77777777" w:rsidTr="00BB6AE3">
        <w:trPr>
          <w:trHeight w:val="289"/>
        </w:trPr>
        <w:tc>
          <w:tcPr>
            <w:tcW w:w="2030" w:type="dxa"/>
            <w:tcBorders>
              <w:top w:val="nil"/>
              <w:left w:val="single" w:sz="8" w:space="0" w:color="7BA0CD"/>
              <w:bottom w:val="single" w:sz="8" w:space="0" w:color="7BA0CD"/>
              <w:right w:val="nil"/>
            </w:tcBorders>
            <w:shd w:val="clear" w:color="auto" w:fill="auto"/>
            <w:vAlign w:val="center"/>
            <w:hideMark/>
          </w:tcPr>
          <w:p w14:paraId="54C90910"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White European</w:t>
            </w:r>
          </w:p>
        </w:tc>
        <w:tc>
          <w:tcPr>
            <w:tcW w:w="1577" w:type="dxa"/>
            <w:tcBorders>
              <w:top w:val="nil"/>
              <w:left w:val="nil"/>
              <w:bottom w:val="single" w:sz="8" w:space="0" w:color="7BA0CD"/>
              <w:right w:val="nil"/>
            </w:tcBorders>
            <w:shd w:val="clear" w:color="auto" w:fill="auto"/>
            <w:vAlign w:val="center"/>
            <w:hideMark/>
          </w:tcPr>
          <w:p w14:paraId="3F6D8D58"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7</w:t>
            </w:r>
          </w:p>
        </w:tc>
        <w:tc>
          <w:tcPr>
            <w:tcW w:w="2064" w:type="dxa"/>
            <w:tcBorders>
              <w:top w:val="nil"/>
              <w:left w:val="nil"/>
              <w:bottom w:val="single" w:sz="8" w:space="0" w:color="7BA0CD"/>
              <w:right w:val="nil"/>
            </w:tcBorders>
            <w:shd w:val="clear" w:color="auto" w:fill="auto"/>
            <w:vAlign w:val="center"/>
            <w:hideMark/>
          </w:tcPr>
          <w:p w14:paraId="68D43D56"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Any Other Mixed Background</w:t>
            </w:r>
          </w:p>
        </w:tc>
        <w:tc>
          <w:tcPr>
            <w:tcW w:w="1454" w:type="dxa"/>
            <w:tcBorders>
              <w:top w:val="nil"/>
              <w:left w:val="nil"/>
              <w:bottom w:val="single" w:sz="8" w:space="0" w:color="7BA0CD"/>
              <w:right w:val="nil"/>
            </w:tcBorders>
            <w:shd w:val="clear" w:color="auto" w:fill="auto"/>
            <w:vAlign w:val="center"/>
            <w:hideMark/>
          </w:tcPr>
          <w:p w14:paraId="3141FA50"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6</w:t>
            </w:r>
          </w:p>
        </w:tc>
        <w:tc>
          <w:tcPr>
            <w:tcW w:w="2442" w:type="dxa"/>
            <w:tcBorders>
              <w:top w:val="nil"/>
              <w:left w:val="nil"/>
              <w:bottom w:val="single" w:sz="8" w:space="0" w:color="7BA0CD"/>
              <w:right w:val="nil"/>
            </w:tcBorders>
            <w:shd w:val="clear" w:color="auto" w:fill="auto"/>
            <w:vAlign w:val="center"/>
            <w:hideMark/>
          </w:tcPr>
          <w:p w14:paraId="4B2CA262"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Black African</w:t>
            </w:r>
          </w:p>
        </w:tc>
        <w:tc>
          <w:tcPr>
            <w:tcW w:w="1454" w:type="dxa"/>
            <w:tcBorders>
              <w:top w:val="nil"/>
              <w:left w:val="nil"/>
              <w:bottom w:val="single" w:sz="8" w:space="0" w:color="7BA0CD"/>
              <w:right w:val="nil"/>
            </w:tcBorders>
            <w:shd w:val="clear" w:color="auto" w:fill="auto"/>
            <w:vAlign w:val="center"/>
            <w:hideMark/>
          </w:tcPr>
          <w:p w14:paraId="0A5E62D8"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4</w:t>
            </w:r>
          </w:p>
        </w:tc>
        <w:tc>
          <w:tcPr>
            <w:tcW w:w="2433" w:type="dxa"/>
            <w:tcBorders>
              <w:top w:val="nil"/>
              <w:left w:val="nil"/>
              <w:bottom w:val="single" w:sz="8" w:space="0" w:color="7BA0CD"/>
              <w:right w:val="nil"/>
            </w:tcBorders>
            <w:shd w:val="clear" w:color="auto" w:fill="auto"/>
            <w:vAlign w:val="center"/>
            <w:hideMark/>
          </w:tcPr>
          <w:p w14:paraId="6202B8C1"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Turkish</w:t>
            </w:r>
          </w:p>
        </w:tc>
        <w:tc>
          <w:tcPr>
            <w:tcW w:w="1409" w:type="dxa"/>
            <w:tcBorders>
              <w:top w:val="nil"/>
              <w:left w:val="nil"/>
              <w:bottom w:val="single" w:sz="8" w:space="0" w:color="7BA0CD"/>
              <w:right w:val="single" w:sz="8" w:space="0" w:color="7BA0CD"/>
            </w:tcBorders>
            <w:shd w:val="clear" w:color="auto" w:fill="auto"/>
            <w:vAlign w:val="center"/>
            <w:hideMark/>
          </w:tcPr>
          <w:p w14:paraId="1D76BE79"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1</w:t>
            </w:r>
          </w:p>
        </w:tc>
      </w:tr>
      <w:tr w:rsidR="00701491" w:rsidRPr="0040444F" w14:paraId="7F354180" w14:textId="77777777" w:rsidTr="00BB6AE3">
        <w:trPr>
          <w:trHeight w:val="289"/>
        </w:trPr>
        <w:tc>
          <w:tcPr>
            <w:tcW w:w="2030" w:type="dxa"/>
            <w:tcBorders>
              <w:top w:val="nil"/>
              <w:left w:val="single" w:sz="8" w:space="0" w:color="7BA0CD"/>
              <w:bottom w:val="nil"/>
              <w:right w:val="nil"/>
            </w:tcBorders>
            <w:shd w:val="clear" w:color="000000" w:fill="D3DFEE"/>
            <w:vAlign w:val="center"/>
            <w:hideMark/>
          </w:tcPr>
          <w:p w14:paraId="1AFF3A01"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White &amp; Black Caribbean</w:t>
            </w:r>
          </w:p>
        </w:tc>
        <w:tc>
          <w:tcPr>
            <w:tcW w:w="1577" w:type="dxa"/>
            <w:tcBorders>
              <w:top w:val="nil"/>
              <w:left w:val="nil"/>
              <w:bottom w:val="nil"/>
              <w:right w:val="nil"/>
            </w:tcBorders>
            <w:shd w:val="clear" w:color="000000" w:fill="D3DFEE"/>
            <w:vAlign w:val="center"/>
            <w:hideMark/>
          </w:tcPr>
          <w:p w14:paraId="4C60E971"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2</w:t>
            </w:r>
          </w:p>
        </w:tc>
        <w:tc>
          <w:tcPr>
            <w:tcW w:w="2064" w:type="dxa"/>
            <w:tcBorders>
              <w:top w:val="nil"/>
              <w:left w:val="nil"/>
              <w:bottom w:val="nil"/>
              <w:right w:val="nil"/>
            </w:tcBorders>
            <w:shd w:val="clear" w:color="000000" w:fill="D3DFEE"/>
            <w:vAlign w:val="center"/>
            <w:hideMark/>
          </w:tcPr>
          <w:p w14:paraId="3CE86CEB"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Chinese</w:t>
            </w:r>
          </w:p>
        </w:tc>
        <w:tc>
          <w:tcPr>
            <w:tcW w:w="1454" w:type="dxa"/>
            <w:tcBorders>
              <w:top w:val="nil"/>
              <w:left w:val="nil"/>
              <w:bottom w:val="nil"/>
              <w:right w:val="nil"/>
            </w:tcBorders>
            <w:shd w:val="clear" w:color="000000" w:fill="D3DFEE"/>
            <w:vAlign w:val="center"/>
            <w:hideMark/>
          </w:tcPr>
          <w:p w14:paraId="3BA7372F"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1</w:t>
            </w:r>
          </w:p>
        </w:tc>
        <w:tc>
          <w:tcPr>
            <w:tcW w:w="2442" w:type="dxa"/>
            <w:tcBorders>
              <w:top w:val="nil"/>
              <w:left w:val="nil"/>
              <w:bottom w:val="nil"/>
              <w:right w:val="nil"/>
            </w:tcBorders>
            <w:shd w:val="clear" w:color="000000" w:fill="D3DFEE"/>
            <w:vAlign w:val="center"/>
            <w:hideMark/>
          </w:tcPr>
          <w:p w14:paraId="18FCC850"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Black &amp; Any other Ethnic Group</w:t>
            </w:r>
          </w:p>
        </w:tc>
        <w:tc>
          <w:tcPr>
            <w:tcW w:w="1454" w:type="dxa"/>
            <w:tcBorders>
              <w:top w:val="nil"/>
              <w:left w:val="nil"/>
              <w:bottom w:val="nil"/>
              <w:right w:val="nil"/>
            </w:tcBorders>
            <w:shd w:val="clear" w:color="000000" w:fill="D3DFEE"/>
            <w:vAlign w:val="center"/>
            <w:hideMark/>
          </w:tcPr>
          <w:p w14:paraId="349D6E6B"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1</w:t>
            </w:r>
          </w:p>
        </w:tc>
        <w:tc>
          <w:tcPr>
            <w:tcW w:w="2433" w:type="dxa"/>
            <w:tcBorders>
              <w:top w:val="nil"/>
              <w:left w:val="nil"/>
              <w:bottom w:val="nil"/>
              <w:right w:val="nil"/>
            </w:tcBorders>
            <w:shd w:val="clear" w:color="000000" w:fill="D3DFEE"/>
            <w:vAlign w:val="center"/>
            <w:hideMark/>
          </w:tcPr>
          <w:p w14:paraId="16A1D20B" w14:textId="77777777" w:rsidR="00701491" w:rsidRPr="0040444F" w:rsidRDefault="00701491" w:rsidP="00E4206D">
            <w:pPr>
              <w:spacing w:after="0" w:line="240" w:lineRule="auto"/>
              <w:ind w:firstLineChars="500" w:firstLine="1100"/>
              <w:rPr>
                <w:rFonts w:ascii="Calibri" w:eastAsia="Times New Roman" w:hAnsi="Calibri" w:cs="Calibri"/>
                <w:color w:val="000000"/>
                <w:lang w:eastAsia="en-GB"/>
              </w:rPr>
            </w:pPr>
            <w:r w:rsidRPr="0040444F">
              <w:rPr>
                <w:rFonts w:ascii="Calibri" w:eastAsia="Times New Roman" w:hAnsi="Calibri" w:cs="Calibri"/>
                <w:color w:val="000000"/>
                <w:lang w:eastAsia="en-GB"/>
              </w:rPr>
              <w:t> </w:t>
            </w:r>
          </w:p>
        </w:tc>
        <w:tc>
          <w:tcPr>
            <w:tcW w:w="1409" w:type="dxa"/>
            <w:tcBorders>
              <w:top w:val="nil"/>
              <w:left w:val="nil"/>
              <w:bottom w:val="nil"/>
              <w:right w:val="single" w:sz="8" w:space="0" w:color="7BA0CD"/>
            </w:tcBorders>
            <w:shd w:val="clear" w:color="000000" w:fill="D3DFEE"/>
            <w:vAlign w:val="center"/>
            <w:hideMark/>
          </w:tcPr>
          <w:p w14:paraId="5903BB4C" w14:textId="77777777" w:rsidR="00701491" w:rsidRPr="0040444F" w:rsidRDefault="00701491" w:rsidP="00E4206D">
            <w:pPr>
              <w:spacing w:after="0" w:line="240" w:lineRule="auto"/>
              <w:ind w:firstLineChars="500" w:firstLine="1104"/>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 </w:t>
            </w:r>
          </w:p>
        </w:tc>
      </w:tr>
      <w:tr w:rsidR="00701491" w:rsidRPr="0040444F" w14:paraId="644E2367" w14:textId="77777777" w:rsidTr="00BB6AE3">
        <w:trPr>
          <w:trHeight w:val="289"/>
        </w:trPr>
        <w:tc>
          <w:tcPr>
            <w:tcW w:w="2030" w:type="dxa"/>
            <w:tcBorders>
              <w:top w:val="nil"/>
              <w:left w:val="single" w:sz="8" w:space="0" w:color="7BA0CD"/>
              <w:bottom w:val="single" w:sz="8" w:space="0" w:color="7BA0CD"/>
              <w:right w:val="nil"/>
            </w:tcBorders>
            <w:shd w:val="clear" w:color="auto" w:fill="auto"/>
            <w:vAlign w:val="center"/>
            <w:hideMark/>
          </w:tcPr>
          <w:p w14:paraId="391EC51C"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White &amp; Asian</w:t>
            </w:r>
          </w:p>
        </w:tc>
        <w:tc>
          <w:tcPr>
            <w:tcW w:w="1577" w:type="dxa"/>
            <w:tcBorders>
              <w:top w:val="nil"/>
              <w:left w:val="nil"/>
              <w:bottom w:val="single" w:sz="8" w:space="0" w:color="7BA0CD"/>
              <w:right w:val="nil"/>
            </w:tcBorders>
            <w:shd w:val="clear" w:color="auto" w:fill="auto"/>
            <w:vAlign w:val="center"/>
            <w:hideMark/>
          </w:tcPr>
          <w:p w14:paraId="6C7C9584"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0</w:t>
            </w:r>
          </w:p>
        </w:tc>
        <w:tc>
          <w:tcPr>
            <w:tcW w:w="2064" w:type="dxa"/>
            <w:tcBorders>
              <w:top w:val="nil"/>
              <w:left w:val="nil"/>
              <w:bottom w:val="single" w:sz="8" w:space="0" w:color="7BA0CD"/>
              <w:right w:val="nil"/>
            </w:tcBorders>
            <w:shd w:val="clear" w:color="auto" w:fill="auto"/>
            <w:vAlign w:val="center"/>
            <w:hideMark/>
          </w:tcPr>
          <w:p w14:paraId="0280DAB3"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Any other Chinese background</w:t>
            </w:r>
          </w:p>
        </w:tc>
        <w:tc>
          <w:tcPr>
            <w:tcW w:w="1454" w:type="dxa"/>
            <w:tcBorders>
              <w:top w:val="nil"/>
              <w:left w:val="nil"/>
              <w:bottom w:val="single" w:sz="8" w:space="0" w:color="7BA0CD"/>
              <w:right w:val="nil"/>
            </w:tcBorders>
            <w:shd w:val="clear" w:color="auto" w:fill="auto"/>
            <w:vAlign w:val="center"/>
            <w:hideMark/>
          </w:tcPr>
          <w:p w14:paraId="2452AE51"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1</w:t>
            </w:r>
          </w:p>
        </w:tc>
        <w:tc>
          <w:tcPr>
            <w:tcW w:w="2442" w:type="dxa"/>
            <w:tcBorders>
              <w:top w:val="nil"/>
              <w:left w:val="nil"/>
              <w:bottom w:val="single" w:sz="8" w:space="0" w:color="7BA0CD"/>
              <w:right w:val="nil"/>
            </w:tcBorders>
            <w:shd w:val="clear" w:color="auto" w:fill="auto"/>
            <w:vAlign w:val="center"/>
            <w:hideMark/>
          </w:tcPr>
          <w:p w14:paraId="12F61021" w14:textId="77777777" w:rsidR="00701491" w:rsidRPr="0040444F" w:rsidRDefault="00701491" w:rsidP="00E4206D">
            <w:pPr>
              <w:spacing w:after="0" w:line="240" w:lineRule="auto"/>
              <w:rPr>
                <w:rFonts w:ascii="Calibri" w:eastAsia="Times New Roman" w:hAnsi="Calibri" w:cs="Calibri"/>
                <w:color w:val="000000"/>
                <w:lang w:eastAsia="en-GB"/>
              </w:rPr>
            </w:pPr>
            <w:r w:rsidRPr="0040444F">
              <w:rPr>
                <w:rFonts w:ascii="Calibri" w:eastAsia="Times New Roman" w:hAnsi="Calibri" w:cs="Calibri"/>
                <w:color w:val="000000"/>
                <w:lang w:eastAsia="en-GB"/>
              </w:rPr>
              <w:t>Refugee</w:t>
            </w:r>
          </w:p>
        </w:tc>
        <w:tc>
          <w:tcPr>
            <w:tcW w:w="1454" w:type="dxa"/>
            <w:tcBorders>
              <w:top w:val="nil"/>
              <w:left w:val="nil"/>
              <w:bottom w:val="single" w:sz="8" w:space="0" w:color="7BA0CD"/>
              <w:right w:val="nil"/>
            </w:tcBorders>
            <w:shd w:val="clear" w:color="auto" w:fill="auto"/>
            <w:vAlign w:val="center"/>
            <w:hideMark/>
          </w:tcPr>
          <w:p w14:paraId="04D57D09" w14:textId="77777777" w:rsidR="00701491" w:rsidRPr="0040444F" w:rsidRDefault="00701491" w:rsidP="00E4206D">
            <w:pPr>
              <w:spacing w:after="0" w:line="240" w:lineRule="auto"/>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0</w:t>
            </w:r>
          </w:p>
        </w:tc>
        <w:tc>
          <w:tcPr>
            <w:tcW w:w="2433" w:type="dxa"/>
            <w:tcBorders>
              <w:top w:val="nil"/>
              <w:left w:val="nil"/>
              <w:bottom w:val="single" w:sz="8" w:space="0" w:color="7BA0CD"/>
              <w:right w:val="nil"/>
            </w:tcBorders>
            <w:shd w:val="clear" w:color="auto" w:fill="auto"/>
            <w:vAlign w:val="center"/>
            <w:hideMark/>
          </w:tcPr>
          <w:p w14:paraId="0D2A7AD8" w14:textId="77777777" w:rsidR="00701491" w:rsidRPr="0040444F" w:rsidRDefault="00701491" w:rsidP="00E4206D">
            <w:pPr>
              <w:spacing w:after="0" w:line="240" w:lineRule="auto"/>
              <w:ind w:firstLineChars="500" w:firstLine="1100"/>
              <w:rPr>
                <w:rFonts w:ascii="Calibri" w:eastAsia="Times New Roman" w:hAnsi="Calibri" w:cs="Calibri"/>
                <w:color w:val="000000"/>
                <w:lang w:eastAsia="en-GB"/>
              </w:rPr>
            </w:pPr>
            <w:r w:rsidRPr="0040444F">
              <w:rPr>
                <w:rFonts w:ascii="Calibri" w:eastAsia="Times New Roman" w:hAnsi="Calibri" w:cs="Calibri"/>
                <w:color w:val="000000"/>
                <w:lang w:eastAsia="en-GB"/>
              </w:rPr>
              <w:t> </w:t>
            </w:r>
          </w:p>
        </w:tc>
        <w:tc>
          <w:tcPr>
            <w:tcW w:w="1409" w:type="dxa"/>
            <w:tcBorders>
              <w:top w:val="nil"/>
              <w:left w:val="nil"/>
              <w:bottom w:val="single" w:sz="8" w:space="0" w:color="7BA0CD"/>
              <w:right w:val="single" w:sz="8" w:space="0" w:color="7BA0CD"/>
            </w:tcBorders>
            <w:shd w:val="clear" w:color="auto" w:fill="auto"/>
            <w:vAlign w:val="center"/>
            <w:hideMark/>
          </w:tcPr>
          <w:p w14:paraId="31B76944" w14:textId="77777777" w:rsidR="00701491" w:rsidRPr="0040444F" w:rsidRDefault="00701491" w:rsidP="00E4206D">
            <w:pPr>
              <w:spacing w:after="0" w:line="240" w:lineRule="auto"/>
              <w:ind w:firstLineChars="500" w:firstLine="1104"/>
              <w:rPr>
                <w:rFonts w:ascii="Calibri" w:eastAsia="Times New Roman" w:hAnsi="Calibri" w:cs="Calibri"/>
                <w:b/>
                <w:bCs/>
                <w:color w:val="000000"/>
                <w:lang w:eastAsia="en-GB"/>
              </w:rPr>
            </w:pPr>
            <w:r w:rsidRPr="0040444F">
              <w:rPr>
                <w:rFonts w:ascii="Calibri" w:eastAsia="Times New Roman" w:hAnsi="Calibri" w:cs="Calibri"/>
                <w:b/>
                <w:bCs/>
                <w:color w:val="000000"/>
                <w:lang w:eastAsia="en-GB"/>
              </w:rPr>
              <w:t> </w:t>
            </w:r>
          </w:p>
        </w:tc>
      </w:tr>
    </w:tbl>
    <w:p w14:paraId="51CD3174" w14:textId="74E83581" w:rsidR="00E86E03" w:rsidRDefault="00E86E03" w:rsidP="00E86E03">
      <w:pPr>
        <w:rPr>
          <w:b/>
          <w:bCs/>
          <w:sz w:val="6"/>
        </w:rPr>
      </w:pPr>
    </w:p>
    <w:p w14:paraId="0B59867C" w14:textId="77777777" w:rsidR="004F32EA" w:rsidRPr="00E86E03" w:rsidRDefault="004F32EA" w:rsidP="00E86E03">
      <w:pPr>
        <w:rPr>
          <w:b/>
          <w:bCs/>
          <w:sz w:val="6"/>
        </w:rPr>
      </w:pPr>
    </w:p>
    <w:tbl>
      <w:tblPr>
        <w:tblpPr w:leftFromText="180" w:rightFromText="180" w:vertAnchor="text" w:horzAnchor="margin" w:tblpXSpec="center" w:tblpY="111"/>
        <w:tblW w:w="15456" w:type="dxa"/>
        <w:tblBorders>
          <w:top w:val="single" w:sz="8" w:space="0" w:color="F79646"/>
          <w:left w:val="single" w:sz="8" w:space="0" w:color="F79646"/>
          <w:bottom w:val="single" w:sz="8" w:space="0" w:color="F79646"/>
          <w:right w:val="single" w:sz="8" w:space="0" w:color="F79646"/>
        </w:tblBorders>
        <w:tblLook w:val="00A0" w:firstRow="1" w:lastRow="0" w:firstColumn="1" w:lastColumn="0" w:noHBand="0" w:noVBand="0"/>
      </w:tblPr>
      <w:tblGrid>
        <w:gridCol w:w="3706"/>
        <w:gridCol w:w="1407"/>
        <w:gridCol w:w="3865"/>
        <w:gridCol w:w="1105"/>
        <w:gridCol w:w="3865"/>
        <w:gridCol w:w="1508"/>
      </w:tblGrid>
      <w:tr w:rsidR="00E86E03" w:rsidRPr="00E8347D" w14:paraId="0F588852" w14:textId="77777777" w:rsidTr="00820383">
        <w:trPr>
          <w:trHeight w:val="269"/>
        </w:trPr>
        <w:tc>
          <w:tcPr>
            <w:tcW w:w="13948" w:type="dxa"/>
            <w:gridSpan w:val="5"/>
            <w:tcBorders>
              <w:top w:val="single" w:sz="8" w:space="0" w:color="F79646"/>
              <w:left w:val="single" w:sz="8" w:space="0" w:color="F79646"/>
            </w:tcBorders>
            <w:shd w:val="clear" w:color="auto" w:fill="F79646"/>
          </w:tcPr>
          <w:p w14:paraId="47EF187D" w14:textId="77777777" w:rsidR="00E86E03" w:rsidRPr="00E8347D" w:rsidRDefault="00E86E03" w:rsidP="00820383">
            <w:pPr>
              <w:ind w:left="284"/>
              <w:rPr>
                <w:b/>
                <w:bCs/>
                <w:color w:val="FFFFFF"/>
                <w:sz w:val="18"/>
                <w:szCs w:val="18"/>
              </w:rPr>
            </w:pPr>
            <w:r w:rsidRPr="00E8347D">
              <w:rPr>
                <w:b/>
                <w:bCs/>
                <w:color w:val="FFFFFF"/>
              </w:rPr>
              <w:t>Disability Categories</w:t>
            </w:r>
          </w:p>
        </w:tc>
        <w:tc>
          <w:tcPr>
            <w:tcW w:w="1508" w:type="dxa"/>
            <w:tcBorders>
              <w:top w:val="single" w:sz="8" w:space="0" w:color="F79646"/>
              <w:right w:val="single" w:sz="8" w:space="0" w:color="F79646"/>
            </w:tcBorders>
            <w:shd w:val="clear" w:color="auto" w:fill="F79646"/>
          </w:tcPr>
          <w:p w14:paraId="3A8B5C16" w14:textId="77777777" w:rsidR="00E86E03" w:rsidRPr="00E8347D" w:rsidRDefault="00E86E03" w:rsidP="00820383">
            <w:pPr>
              <w:ind w:left="709"/>
              <w:rPr>
                <w:b/>
                <w:bCs/>
                <w:color w:val="FFFFFF"/>
                <w:sz w:val="18"/>
                <w:szCs w:val="18"/>
              </w:rPr>
            </w:pPr>
          </w:p>
        </w:tc>
      </w:tr>
      <w:tr w:rsidR="00E86E03" w:rsidRPr="00931CB0" w14:paraId="3BEE15A5" w14:textId="77777777" w:rsidTr="00820383">
        <w:trPr>
          <w:trHeight w:val="269"/>
        </w:trPr>
        <w:tc>
          <w:tcPr>
            <w:tcW w:w="0" w:type="auto"/>
            <w:tcBorders>
              <w:top w:val="single" w:sz="8" w:space="0" w:color="F79646"/>
              <w:left w:val="single" w:sz="8" w:space="0" w:color="F79646"/>
              <w:bottom w:val="single" w:sz="8" w:space="0" w:color="F79646"/>
            </w:tcBorders>
          </w:tcPr>
          <w:p w14:paraId="52725A79" w14:textId="77777777" w:rsidR="00E86E03" w:rsidRPr="00931CB0" w:rsidRDefault="00E86E03" w:rsidP="00820383">
            <w:pPr>
              <w:ind w:left="284"/>
              <w:rPr>
                <w:b/>
                <w:bCs/>
              </w:rPr>
            </w:pPr>
            <w:r w:rsidRPr="00931CB0">
              <w:t xml:space="preserve">Not Collected </w:t>
            </w:r>
          </w:p>
        </w:tc>
        <w:tc>
          <w:tcPr>
            <w:tcW w:w="1359" w:type="dxa"/>
            <w:tcBorders>
              <w:top w:val="single" w:sz="8" w:space="0" w:color="F79646"/>
              <w:bottom w:val="single" w:sz="8" w:space="0" w:color="F79646"/>
            </w:tcBorders>
          </w:tcPr>
          <w:p w14:paraId="0805C600" w14:textId="77777777" w:rsidR="00E86E03" w:rsidRPr="00931CB0" w:rsidRDefault="00E86E03" w:rsidP="00820383">
            <w:pPr>
              <w:ind w:left="709"/>
              <w:rPr>
                <w:b/>
                <w:bCs/>
              </w:rPr>
            </w:pPr>
            <w:r>
              <w:rPr>
                <w:b/>
                <w:bCs/>
              </w:rPr>
              <w:t>0</w:t>
            </w:r>
          </w:p>
        </w:tc>
        <w:tc>
          <w:tcPr>
            <w:tcW w:w="3733" w:type="dxa"/>
            <w:tcBorders>
              <w:top w:val="single" w:sz="8" w:space="0" w:color="F79646"/>
              <w:bottom w:val="single" w:sz="8" w:space="0" w:color="F79646"/>
            </w:tcBorders>
          </w:tcPr>
          <w:p w14:paraId="6089B302" w14:textId="77777777" w:rsidR="00E86E03" w:rsidRPr="00931CB0" w:rsidRDefault="00E86E03" w:rsidP="00820383">
            <w:pPr>
              <w:ind w:left="709"/>
            </w:pPr>
            <w:r w:rsidRPr="00931CB0">
              <w:t>Needs Medication</w:t>
            </w:r>
          </w:p>
        </w:tc>
        <w:tc>
          <w:tcPr>
            <w:tcW w:w="1054" w:type="dxa"/>
            <w:tcBorders>
              <w:top w:val="single" w:sz="8" w:space="0" w:color="F79646"/>
              <w:bottom w:val="single" w:sz="8" w:space="0" w:color="F79646"/>
            </w:tcBorders>
          </w:tcPr>
          <w:p w14:paraId="1DA538BB" w14:textId="0FBC16B2" w:rsidR="00E86E03" w:rsidRPr="00931CB0" w:rsidRDefault="00C45494" w:rsidP="00820383">
            <w:pPr>
              <w:ind w:left="709"/>
              <w:rPr>
                <w:b/>
                <w:bCs/>
                <w:sz w:val="28"/>
                <w:szCs w:val="28"/>
              </w:rPr>
            </w:pPr>
            <w:r>
              <w:rPr>
                <w:b/>
                <w:bCs/>
                <w:sz w:val="28"/>
                <w:szCs w:val="28"/>
              </w:rPr>
              <w:t>1</w:t>
            </w:r>
          </w:p>
        </w:tc>
        <w:tc>
          <w:tcPr>
            <w:tcW w:w="3733" w:type="dxa"/>
            <w:tcBorders>
              <w:top w:val="single" w:sz="8" w:space="0" w:color="F79646"/>
              <w:bottom w:val="single" w:sz="8" w:space="0" w:color="F79646"/>
            </w:tcBorders>
          </w:tcPr>
          <w:p w14:paraId="667E3213" w14:textId="77777777" w:rsidR="00E86E03" w:rsidRPr="00931CB0" w:rsidRDefault="00E86E03" w:rsidP="00820383">
            <w:pPr>
              <w:ind w:left="709"/>
            </w:pPr>
            <w:r w:rsidRPr="00931CB0">
              <w:t>Other Disability / Health Problem</w:t>
            </w:r>
          </w:p>
        </w:tc>
        <w:tc>
          <w:tcPr>
            <w:tcW w:w="1508" w:type="dxa"/>
            <w:tcBorders>
              <w:top w:val="single" w:sz="8" w:space="0" w:color="F79646"/>
              <w:bottom w:val="single" w:sz="8" w:space="0" w:color="F79646"/>
              <w:right w:val="single" w:sz="8" w:space="0" w:color="F79646"/>
            </w:tcBorders>
          </w:tcPr>
          <w:p w14:paraId="1254026F" w14:textId="0432191B" w:rsidR="00E86E03" w:rsidRPr="00931CB0" w:rsidRDefault="00C45494" w:rsidP="00820383">
            <w:pPr>
              <w:ind w:left="709"/>
              <w:rPr>
                <w:b/>
                <w:bCs/>
                <w:sz w:val="28"/>
                <w:szCs w:val="28"/>
              </w:rPr>
            </w:pPr>
            <w:r>
              <w:rPr>
                <w:b/>
                <w:bCs/>
                <w:sz w:val="28"/>
                <w:szCs w:val="28"/>
              </w:rPr>
              <w:t>1</w:t>
            </w:r>
          </w:p>
        </w:tc>
      </w:tr>
      <w:tr w:rsidR="00E86E03" w:rsidRPr="00931CB0" w14:paraId="559E6C39" w14:textId="77777777" w:rsidTr="00820383">
        <w:trPr>
          <w:trHeight w:val="269"/>
        </w:trPr>
        <w:tc>
          <w:tcPr>
            <w:tcW w:w="0" w:type="auto"/>
            <w:tcBorders>
              <w:left w:val="single" w:sz="8" w:space="0" w:color="F79646"/>
            </w:tcBorders>
          </w:tcPr>
          <w:p w14:paraId="37C1330F" w14:textId="77777777" w:rsidR="00E86E03" w:rsidRPr="00931CB0" w:rsidRDefault="00E86E03" w:rsidP="00820383">
            <w:pPr>
              <w:ind w:left="284"/>
              <w:rPr>
                <w:b/>
                <w:bCs/>
              </w:rPr>
            </w:pPr>
            <w:r w:rsidRPr="00931CB0">
              <w:t>No disability</w:t>
            </w:r>
          </w:p>
        </w:tc>
        <w:tc>
          <w:tcPr>
            <w:tcW w:w="1359" w:type="dxa"/>
          </w:tcPr>
          <w:p w14:paraId="09D0914E" w14:textId="62A8253C" w:rsidR="00E86E03" w:rsidRPr="00931CB0" w:rsidRDefault="0025262A" w:rsidP="00820383">
            <w:pPr>
              <w:ind w:left="709"/>
              <w:rPr>
                <w:b/>
                <w:bCs/>
                <w:sz w:val="28"/>
                <w:szCs w:val="28"/>
              </w:rPr>
            </w:pPr>
            <w:r>
              <w:rPr>
                <w:b/>
                <w:bCs/>
                <w:sz w:val="28"/>
                <w:szCs w:val="28"/>
              </w:rPr>
              <w:t>0</w:t>
            </w:r>
          </w:p>
        </w:tc>
        <w:tc>
          <w:tcPr>
            <w:tcW w:w="3733" w:type="dxa"/>
          </w:tcPr>
          <w:p w14:paraId="2163226C" w14:textId="77777777" w:rsidR="00E86E03" w:rsidRPr="00931CB0" w:rsidRDefault="00E86E03" w:rsidP="00820383">
            <w:pPr>
              <w:ind w:left="709"/>
            </w:pPr>
            <w:r w:rsidRPr="00931CB0">
              <w:t>Problems with Incontinence</w:t>
            </w:r>
          </w:p>
        </w:tc>
        <w:tc>
          <w:tcPr>
            <w:tcW w:w="1054" w:type="dxa"/>
          </w:tcPr>
          <w:p w14:paraId="732C4ED7" w14:textId="2FDE94EC" w:rsidR="00E86E03" w:rsidRPr="00931CB0" w:rsidRDefault="002A64C4" w:rsidP="00820383">
            <w:pPr>
              <w:ind w:left="709"/>
              <w:rPr>
                <w:b/>
                <w:bCs/>
                <w:sz w:val="28"/>
                <w:szCs w:val="28"/>
              </w:rPr>
            </w:pPr>
            <w:r>
              <w:rPr>
                <w:b/>
                <w:bCs/>
                <w:sz w:val="28"/>
                <w:szCs w:val="28"/>
              </w:rPr>
              <w:t>2</w:t>
            </w:r>
          </w:p>
        </w:tc>
        <w:tc>
          <w:tcPr>
            <w:tcW w:w="3733" w:type="dxa"/>
          </w:tcPr>
          <w:p w14:paraId="05D9847F" w14:textId="77777777" w:rsidR="00E86E03" w:rsidRPr="00931CB0" w:rsidRDefault="00E86E03" w:rsidP="00820383">
            <w:pPr>
              <w:ind w:left="709"/>
            </w:pPr>
          </w:p>
        </w:tc>
        <w:tc>
          <w:tcPr>
            <w:tcW w:w="1508" w:type="dxa"/>
            <w:tcBorders>
              <w:right w:val="single" w:sz="8" w:space="0" w:color="F79646"/>
            </w:tcBorders>
          </w:tcPr>
          <w:p w14:paraId="04BCAF51" w14:textId="77777777" w:rsidR="00E86E03" w:rsidRPr="00931CB0" w:rsidRDefault="00E86E03" w:rsidP="00820383">
            <w:pPr>
              <w:ind w:left="709"/>
              <w:rPr>
                <w:b/>
                <w:bCs/>
                <w:sz w:val="28"/>
                <w:szCs w:val="28"/>
              </w:rPr>
            </w:pPr>
          </w:p>
        </w:tc>
      </w:tr>
      <w:tr w:rsidR="00E86E03" w:rsidRPr="00931CB0" w14:paraId="4C0316F9" w14:textId="77777777" w:rsidTr="00820383">
        <w:trPr>
          <w:trHeight w:val="269"/>
        </w:trPr>
        <w:tc>
          <w:tcPr>
            <w:tcW w:w="0" w:type="auto"/>
            <w:tcBorders>
              <w:top w:val="single" w:sz="8" w:space="0" w:color="F79646"/>
              <w:left w:val="single" w:sz="8" w:space="0" w:color="F79646"/>
              <w:bottom w:val="single" w:sz="8" w:space="0" w:color="F79646"/>
            </w:tcBorders>
          </w:tcPr>
          <w:p w14:paraId="39AAB095" w14:textId="44388826" w:rsidR="00E86E03" w:rsidRPr="00931CB0" w:rsidRDefault="00E7274B" w:rsidP="00820383">
            <w:pPr>
              <w:ind w:left="284"/>
              <w:rPr>
                <w:b/>
                <w:bCs/>
              </w:rPr>
            </w:pPr>
            <w:r>
              <w:t xml:space="preserve">Physical disability </w:t>
            </w:r>
          </w:p>
        </w:tc>
        <w:tc>
          <w:tcPr>
            <w:tcW w:w="1359" w:type="dxa"/>
            <w:tcBorders>
              <w:top w:val="single" w:sz="8" w:space="0" w:color="F79646"/>
              <w:bottom w:val="single" w:sz="8" w:space="0" w:color="F79646"/>
            </w:tcBorders>
          </w:tcPr>
          <w:p w14:paraId="644510DB" w14:textId="2FC4A1E1" w:rsidR="00E86E03" w:rsidRPr="00931CB0" w:rsidRDefault="002A64C4" w:rsidP="00820383">
            <w:pPr>
              <w:ind w:left="709"/>
              <w:rPr>
                <w:b/>
                <w:bCs/>
                <w:sz w:val="28"/>
                <w:szCs w:val="28"/>
              </w:rPr>
            </w:pPr>
            <w:r>
              <w:rPr>
                <w:b/>
                <w:bCs/>
                <w:sz w:val="28"/>
                <w:szCs w:val="28"/>
              </w:rPr>
              <w:t>0</w:t>
            </w:r>
          </w:p>
        </w:tc>
        <w:tc>
          <w:tcPr>
            <w:tcW w:w="3733" w:type="dxa"/>
            <w:tcBorders>
              <w:top w:val="single" w:sz="8" w:space="0" w:color="F79646"/>
              <w:bottom w:val="single" w:sz="8" w:space="0" w:color="F79646"/>
            </w:tcBorders>
          </w:tcPr>
          <w:p w14:paraId="48A47B66" w14:textId="77777777" w:rsidR="00E86E03" w:rsidRPr="00931CB0" w:rsidRDefault="00E86E03" w:rsidP="00820383">
            <w:pPr>
              <w:ind w:left="709"/>
            </w:pPr>
            <w:r w:rsidRPr="00931CB0">
              <w:t>Problems with Communication</w:t>
            </w:r>
          </w:p>
        </w:tc>
        <w:tc>
          <w:tcPr>
            <w:tcW w:w="1054" w:type="dxa"/>
            <w:tcBorders>
              <w:top w:val="single" w:sz="8" w:space="0" w:color="F79646"/>
              <w:bottom w:val="single" w:sz="8" w:space="0" w:color="F79646"/>
            </w:tcBorders>
          </w:tcPr>
          <w:p w14:paraId="691EC9B9" w14:textId="7360C666" w:rsidR="00E86E03" w:rsidRPr="00931CB0" w:rsidRDefault="0025262A" w:rsidP="00820383">
            <w:pPr>
              <w:ind w:left="709"/>
              <w:rPr>
                <w:b/>
                <w:bCs/>
                <w:sz w:val="28"/>
                <w:szCs w:val="28"/>
              </w:rPr>
            </w:pPr>
            <w:r>
              <w:rPr>
                <w:b/>
                <w:bCs/>
                <w:sz w:val="28"/>
                <w:szCs w:val="28"/>
              </w:rPr>
              <w:t>6</w:t>
            </w:r>
          </w:p>
        </w:tc>
        <w:tc>
          <w:tcPr>
            <w:tcW w:w="3733" w:type="dxa"/>
            <w:tcBorders>
              <w:top w:val="single" w:sz="8" w:space="0" w:color="F79646"/>
              <w:bottom w:val="single" w:sz="8" w:space="0" w:color="F79646"/>
            </w:tcBorders>
          </w:tcPr>
          <w:p w14:paraId="5D2DBDF5" w14:textId="77777777" w:rsidR="00E86E03" w:rsidRPr="00931CB0" w:rsidRDefault="00E86E03" w:rsidP="00820383">
            <w:pPr>
              <w:ind w:left="709"/>
            </w:pPr>
          </w:p>
        </w:tc>
        <w:tc>
          <w:tcPr>
            <w:tcW w:w="1508" w:type="dxa"/>
            <w:tcBorders>
              <w:top w:val="single" w:sz="8" w:space="0" w:color="F79646"/>
              <w:bottom w:val="single" w:sz="8" w:space="0" w:color="F79646"/>
              <w:right w:val="single" w:sz="8" w:space="0" w:color="F79646"/>
            </w:tcBorders>
          </w:tcPr>
          <w:p w14:paraId="3EDD5498" w14:textId="77777777" w:rsidR="00E86E03" w:rsidRPr="00931CB0" w:rsidRDefault="00E86E03" w:rsidP="00820383">
            <w:pPr>
              <w:ind w:left="709"/>
              <w:rPr>
                <w:b/>
                <w:bCs/>
                <w:sz w:val="28"/>
                <w:szCs w:val="28"/>
              </w:rPr>
            </w:pPr>
          </w:p>
        </w:tc>
      </w:tr>
      <w:tr w:rsidR="00E86E03" w:rsidRPr="00931CB0" w14:paraId="5D9EDB17" w14:textId="77777777" w:rsidTr="00820383">
        <w:trPr>
          <w:trHeight w:val="269"/>
        </w:trPr>
        <w:tc>
          <w:tcPr>
            <w:tcW w:w="0" w:type="auto"/>
            <w:tcBorders>
              <w:left w:val="single" w:sz="8" w:space="0" w:color="F79646"/>
            </w:tcBorders>
          </w:tcPr>
          <w:p w14:paraId="2D951A70" w14:textId="77777777" w:rsidR="00E86E03" w:rsidRPr="00931CB0" w:rsidRDefault="00E86E03" w:rsidP="00820383">
            <w:pPr>
              <w:ind w:left="284"/>
              <w:rPr>
                <w:b/>
                <w:bCs/>
              </w:rPr>
            </w:pPr>
            <w:r w:rsidRPr="00931CB0">
              <w:t>Problems with Hand Function</w:t>
            </w:r>
          </w:p>
        </w:tc>
        <w:tc>
          <w:tcPr>
            <w:tcW w:w="1359" w:type="dxa"/>
          </w:tcPr>
          <w:p w14:paraId="4C23F535" w14:textId="77777777" w:rsidR="00E86E03" w:rsidRPr="00931CB0" w:rsidRDefault="00E86E03" w:rsidP="00820383">
            <w:pPr>
              <w:ind w:left="709"/>
              <w:rPr>
                <w:b/>
                <w:bCs/>
                <w:sz w:val="28"/>
                <w:szCs w:val="28"/>
              </w:rPr>
            </w:pPr>
            <w:r>
              <w:rPr>
                <w:b/>
                <w:bCs/>
                <w:sz w:val="28"/>
                <w:szCs w:val="28"/>
              </w:rPr>
              <w:t>0</w:t>
            </w:r>
          </w:p>
        </w:tc>
        <w:tc>
          <w:tcPr>
            <w:tcW w:w="3733" w:type="dxa"/>
          </w:tcPr>
          <w:p w14:paraId="1A82C6C7" w14:textId="77777777" w:rsidR="00E86E03" w:rsidRPr="00931CB0" w:rsidRDefault="00E86E03" w:rsidP="00820383">
            <w:pPr>
              <w:ind w:left="709"/>
            </w:pPr>
            <w:r w:rsidRPr="00931CB0">
              <w:t>Problems with Hearing</w:t>
            </w:r>
          </w:p>
        </w:tc>
        <w:tc>
          <w:tcPr>
            <w:tcW w:w="1054" w:type="dxa"/>
          </w:tcPr>
          <w:p w14:paraId="26106F93" w14:textId="74962FB8" w:rsidR="00E86E03" w:rsidRPr="00931CB0" w:rsidRDefault="002A64C4" w:rsidP="00820383">
            <w:pPr>
              <w:ind w:left="709"/>
              <w:rPr>
                <w:b/>
                <w:bCs/>
                <w:sz w:val="28"/>
                <w:szCs w:val="28"/>
              </w:rPr>
            </w:pPr>
            <w:r>
              <w:rPr>
                <w:b/>
                <w:bCs/>
                <w:sz w:val="28"/>
                <w:szCs w:val="28"/>
              </w:rPr>
              <w:t>1</w:t>
            </w:r>
          </w:p>
        </w:tc>
        <w:tc>
          <w:tcPr>
            <w:tcW w:w="3733" w:type="dxa"/>
          </w:tcPr>
          <w:p w14:paraId="5F95257B" w14:textId="77777777" w:rsidR="00E86E03" w:rsidRPr="00931CB0" w:rsidRDefault="00E86E03" w:rsidP="00820383">
            <w:pPr>
              <w:ind w:left="709"/>
            </w:pPr>
          </w:p>
        </w:tc>
        <w:tc>
          <w:tcPr>
            <w:tcW w:w="1508" w:type="dxa"/>
            <w:tcBorders>
              <w:right w:val="single" w:sz="8" w:space="0" w:color="F79646"/>
            </w:tcBorders>
          </w:tcPr>
          <w:p w14:paraId="77CBB9AB" w14:textId="77777777" w:rsidR="00E86E03" w:rsidRPr="00931CB0" w:rsidRDefault="00E86E03" w:rsidP="00820383">
            <w:pPr>
              <w:ind w:left="709"/>
              <w:rPr>
                <w:b/>
                <w:bCs/>
                <w:sz w:val="28"/>
                <w:szCs w:val="28"/>
              </w:rPr>
            </w:pPr>
          </w:p>
        </w:tc>
      </w:tr>
      <w:tr w:rsidR="00E86E03" w:rsidRPr="00931CB0" w14:paraId="14034D4C" w14:textId="77777777" w:rsidTr="00820383">
        <w:trPr>
          <w:trHeight w:val="269"/>
        </w:trPr>
        <w:tc>
          <w:tcPr>
            <w:tcW w:w="0" w:type="auto"/>
            <w:tcBorders>
              <w:top w:val="single" w:sz="8" w:space="0" w:color="F79646"/>
              <w:left w:val="single" w:sz="8" w:space="0" w:color="F79646"/>
              <w:bottom w:val="single" w:sz="8" w:space="0" w:color="F79646"/>
            </w:tcBorders>
          </w:tcPr>
          <w:p w14:paraId="3247F8DE" w14:textId="77777777" w:rsidR="00E86E03" w:rsidRPr="00931CB0" w:rsidRDefault="00E86E03" w:rsidP="00820383">
            <w:pPr>
              <w:ind w:left="284"/>
              <w:rPr>
                <w:b/>
                <w:bCs/>
              </w:rPr>
            </w:pPr>
            <w:r w:rsidRPr="00931CB0">
              <w:t>Problems with Personal Care</w:t>
            </w:r>
          </w:p>
        </w:tc>
        <w:tc>
          <w:tcPr>
            <w:tcW w:w="1359" w:type="dxa"/>
            <w:tcBorders>
              <w:top w:val="single" w:sz="8" w:space="0" w:color="F79646"/>
              <w:bottom w:val="single" w:sz="8" w:space="0" w:color="F79646"/>
            </w:tcBorders>
          </w:tcPr>
          <w:p w14:paraId="0E232BA0" w14:textId="455AD148" w:rsidR="00E86E03" w:rsidRPr="00931CB0" w:rsidRDefault="00E7274B" w:rsidP="00820383">
            <w:pPr>
              <w:ind w:left="709"/>
              <w:rPr>
                <w:b/>
                <w:bCs/>
                <w:sz w:val="28"/>
                <w:szCs w:val="28"/>
              </w:rPr>
            </w:pPr>
            <w:r>
              <w:rPr>
                <w:b/>
                <w:bCs/>
                <w:sz w:val="28"/>
                <w:szCs w:val="28"/>
              </w:rPr>
              <w:t>0</w:t>
            </w:r>
          </w:p>
        </w:tc>
        <w:tc>
          <w:tcPr>
            <w:tcW w:w="3733" w:type="dxa"/>
            <w:tcBorders>
              <w:top w:val="single" w:sz="8" w:space="0" w:color="F79646"/>
              <w:bottom w:val="single" w:sz="8" w:space="0" w:color="F79646"/>
            </w:tcBorders>
          </w:tcPr>
          <w:p w14:paraId="764D5DD5" w14:textId="77777777" w:rsidR="00E86E03" w:rsidRPr="00931CB0" w:rsidRDefault="00E86E03" w:rsidP="00820383">
            <w:pPr>
              <w:ind w:left="709"/>
            </w:pPr>
            <w:r w:rsidRPr="00931CB0">
              <w:t>Problems with Vision</w:t>
            </w:r>
          </w:p>
        </w:tc>
        <w:tc>
          <w:tcPr>
            <w:tcW w:w="1054" w:type="dxa"/>
            <w:tcBorders>
              <w:top w:val="single" w:sz="8" w:space="0" w:color="F79646"/>
              <w:bottom w:val="single" w:sz="8" w:space="0" w:color="F79646"/>
            </w:tcBorders>
          </w:tcPr>
          <w:p w14:paraId="1115A3E0" w14:textId="71ADDB32" w:rsidR="00E86E03" w:rsidRPr="00931CB0" w:rsidRDefault="00C45494" w:rsidP="00820383">
            <w:pPr>
              <w:ind w:left="709"/>
              <w:rPr>
                <w:b/>
                <w:bCs/>
                <w:sz w:val="28"/>
                <w:szCs w:val="28"/>
              </w:rPr>
            </w:pPr>
            <w:r>
              <w:rPr>
                <w:b/>
                <w:bCs/>
                <w:sz w:val="28"/>
                <w:szCs w:val="28"/>
              </w:rPr>
              <w:t>0</w:t>
            </w:r>
          </w:p>
        </w:tc>
        <w:tc>
          <w:tcPr>
            <w:tcW w:w="3733" w:type="dxa"/>
            <w:tcBorders>
              <w:top w:val="single" w:sz="8" w:space="0" w:color="F79646"/>
              <w:bottom w:val="single" w:sz="8" w:space="0" w:color="F79646"/>
            </w:tcBorders>
          </w:tcPr>
          <w:p w14:paraId="063C86A5" w14:textId="77777777" w:rsidR="00E86E03" w:rsidRPr="00931CB0" w:rsidRDefault="00E86E03" w:rsidP="00820383">
            <w:pPr>
              <w:ind w:left="709"/>
            </w:pPr>
          </w:p>
        </w:tc>
        <w:tc>
          <w:tcPr>
            <w:tcW w:w="1508" w:type="dxa"/>
            <w:tcBorders>
              <w:top w:val="single" w:sz="8" w:space="0" w:color="F79646"/>
              <w:bottom w:val="single" w:sz="8" w:space="0" w:color="F79646"/>
              <w:right w:val="single" w:sz="8" w:space="0" w:color="F79646"/>
            </w:tcBorders>
          </w:tcPr>
          <w:p w14:paraId="5B06193E" w14:textId="77777777" w:rsidR="00E86E03" w:rsidRPr="00931CB0" w:rsidRDefault="00E86E03" w:rsidP="00820383">
            <w:pPr>
              <w:ind w:left="709"/>
              <w:rPr>
                <w:b/>
                <w:bCs/>
                <w:sz w:val="28"/>
                <w:szCs w:val="28"/>
              </w:rPr>
            </w:pPr>
          </w:p>
        </w:tc>
      </w:tr>
      <w:tr w:rsidR="00E86E03" w:rsidRPr="00931CB0" w14:paraId="0EB14295" w14:textId="77777777" w:rsidTr="00820383">
        <w:trPr>
          <w:trHeight w:val="269"/>
        </w:trPr>
        <w:tc>
          <w:tcPr>
            <w:tcW w:w="0" w:type="auto"/>
            <w:tcBorders>
              <w:left w:val="single" w:sz="8" w:space="0" w:color="F79646"/>
              <w:bottom w:val="single" w:sz="8" w:space="0" w:color="F79646"/>
            </w:tcBorders>
          </w:tcPr>
          <w:p w14:paraId="5DB9140E" w14:textId="77777777" w:rsidR="00E86E03" w:rsidRPr="00931CB0" w:rsidRDefault="00E86E03" w:rsidP="00820383">
            <w:pPr>
              <w:ind w:left="284"/>
              <w:rPr>
                <w:b/>
                <w:bCs/>
              </w:rPr>
            </w:pPr>
            <w:r w:rsidRPr="00931CB0">
              <w:t>Problems with Eating and Drinking</w:t>
            </w:r>
          </w:p>
        </w:tc>
        <w:tc>
          <w:tcPr>
            <w:tcW w:w="1359" w:type="dxa"/>
            <w:tcBorders>
              <w:bottom w:val="single" w:sz="8" w:space="0" w:color="F79646"/>
            </w:tcBorders>
          </w:tcPr>
          <w:p w14:paraId="204346D0" w14:textId="7EBC8B31" w:rsidR="00E86E03" w:rsidRPr="00931CB0" w:rsidRDefault="00312EB5" w:rsidP="00820383">
            <w:pPr>
              <w:ind w:left="709"/>
              <w:rPr>
                <w:b/>
                <w:bCs/>
                <w:sz w:val="28"/>
                <w:szCs w:val="28"/>
              </w:rPr>
            </w:pPr>
            <w:r>
              <w:rPr>
                <w:b/>
                <w:bCs/>
                <w:sz w:val="28"/>
                <w:szCs w:val="28"/>
              </w:rPr>
              <w:t>0</w:t>
            </w:r>
          </w:p>
        </w:tc>
        <w:tc>
          <w:tcPr>
            <w:tcW w:w="3733" w:type="dxa"/>
            <w:tcBorders>
              <w:bottom w:val="single" w:sz="8" w:space="0" w:color="F79646"/>
            </w:tcBorders>
          </w:tcPr>
          <w:p w14:paraId="5000585A" w14:textId="77777777" w:rsidR="00E86E03" w:rsidRPr="00931CB0" w:rsidRDefault="00E86E03" w:rsidP="00820383">
            <w:pPr>
              <w:ind w:left="709"/>
            </w:pPr>
            <w:r w:rsidRPr="00931CB0">
              <w:t xml:space="preserve">Problems with ASD / </w:t>
            </w:r>
            <w:proofErr w:type="spellStart"/>
            <w:r w:rsidRPr="00931CB0">
              <w:t>Aspergers</w:t>
            </w:r>
            <w:proofErr w:type="spellEnd"/>
          </w:p>
        </w:tc>
        <w:tc>
          <w:tcPr>
            <w:tcW w:w="1054" w:type="dxa"/>
            <w:tcBorders>
              <w:bottom w:val="single" w:sz="8" w:space="0" w:color="F79646"/>
            </w:tcBorders>
          </w:tcPr>
          <w:p w14:paraId="384A56C7" w14:textId="2734ED48" w:rsidR="00E86E03" w:rsidRPr="00931CB0" w:rsidRDefault="009E5DD2" w:rsidP="00820383">
            <w:pPr>
              <w:ind w:left="709"/>
              <w:rPr>
                <w:b/>
                <w:bCs/>
                <w:sz w:val="28"/>
                <w:szCs w:val="28"/>
              </w:rPr>
            </w:pPr>
            <w:r>
              <w:rPr>
                <w:b/>
                <w:bCs/>
                <w:sz w:val="28"/>
                <w:szCs w:val="28"/>
              </w:rPr>
              <w:t>5</w:t>
            </w:r>
          </w:p>
        </w:tc>
        <w:tc>
          <w:tcPr>
            <w:tcW w:w="3733" w:type="dxa"/>
            <w:tcBorders>
              <w:bottom w:val="single" w:sz="8" w:space="0" w:color="F79646"/>
            </w:tcBorders>
          </w:tcPr>
          <w:p w14:paraId="16EFE138" w14:textId="77777777" w:rsidR="00E86E03" w:rsidRPr="00931CB0" w:rsidRDefault="00E86E03" w:rsidP="00820383">
            <w:pPr>
              <w:ind w:left="709"/>
            </w:pPr>
          </w:p>
        </w:tc>
        <w:tc>
          <w:tcPr>
            <w:tcW w:w="1508" w:type="dxa"/>
            <w:tcBorders>
              <w:bottom w:val="single" w:sz="8" w:space="0" w:color="F79646"/>
              <w:right w:val="single" w:sz="8" w:space="0" w:color="F79646"/>
            </w:tcBorders>
          </w:tcPr>
          <w:p w14:paraId="0B9FDB6B" w14:textId="77777777" w:rsidR="00E86E03" w:rsidRPr="00931CB0" w:rsidRDefault="00E86E03" w:rsidP="00820383">
            <w:pPr>
              <w:ind w:left="709"/>
            </w:pPr>
          </w:p>
        </w:tc>
      </w:tr>
    </w:tbl>
    <w:tbl>
      <w:tblPr>
        <w:tblpPr w:leftFromText="180" w:rightFromText="180" w:vertAnchor="page" w:horzAnchor="page" w:tblpX="730" w:tblpY="5765"/>
        <w:tblW w:w="0" w:type="auto"/>
        <w:tblBorders>
          <w:top w:val="single" w:sz="8" w:space="0" w:color="9BBB59"/>
          <w:left w:val="single" w:sz="8" w:space="0" w:color="9BBB59"/>
          <w:bottom w:val="single" w:sz="8" w:space="0" w:color="9BBB59"/>
          <w:right w:val="single" w:sz="8" w:space="0" w:color="9BBB59"/>
        </w:tblBorders>
        <w:tblLook w:val="00A0" w:firstRow="1" w:lastRow="0" w:firstColumn="1" w:lastColumn="0" w:noHBand="0" w:noVBand="0"/>
      </w:tblPr>
      <w:tblGrid>
        <w:gridCol w:w="2330"/>
        <w:gridCol w:w="2219"/>
        <w:gridCol w:w="2647"/>
      </w:tblGrid>
      <w:tr w:rsidR="00E86E03" w:rsidRPr="00931CB0" w14:paraId="483D1891" w14:textId="77777777" w:rsidTr="00A343B3">
        <w:tc>
          <w:tcPr>
            <w:tcW w:w="2330" w:type="dxa"/>
            <w:tcBorders>
              <w:top w:val="single" w:sz="8" w:space="0" w:color="9BBB59"/>
              <w:left w:val="single" w:sz="8" w:space="0" w:color="9BBB59"/>
              <w:bottom w:val="single" w:sz="4" w:space="0" w:color="92D050"/>
            </w:tcBorders>
            <w:shd w:val="clear" w:color="auto" w:fill="9BBB59"/>
          </w:tcPr>
          <w:p w14:paraId="36181827" w14:textId="77777777" w:rsidR="00E86E03" w:rsidRPr="00931CB0" w:rsidRDefault="00E86E03" w:rsidP="00E86E03">
            <w:pPr>
              <w:pStyle w:val="ListParagraph"/>
              <w:ind w:left="284"/>
              <w:rPr>
                <w:b/>
                <w:bCs/>
                <w:color w:val="FFFFFF"/>
              </w:rPr>
            </w:pPr>
            <w:r w:rsidRPr="00931CB0">
              <w:rPr>
                <w:b/>
                <w:bCs/>
                <w:color w:val="FFFFFF"/>
              </w:rPr>
              <w:t xml:space="preserve">Special Educational Needs (SEN) </w:t>
            </w:r>
          </w:p>
        </w:tc>
        <w:tc>
          <w:tcPr>
            <w:tcW w:w="2219" w:type="dxa"/>
            <w:tcBorders>
              <w:top w:val="single" w:sz="8" w:space="0" w:color="9BBB59"/>
            </w:tcBorders>
            <w:shd w:val="clear" w:color="auto" w:fill="9BBB59"/>
          </w:tcPr>
          <w:p w14:paraId="556365CF" w14:textId="77777777" w:rsidR="00E86E03" w:rsidRPr="00931CB0" w:rsidRDefault="00E86E03" w:rsidP="00E86E03">
            <w:pPr>
              <w:pStyle w:val="ListParagraph"/>
              <w:ind w:left="709"/>
              <w:rPr>
                <w:b/>
                <w:bCs/>
                <w:color w:val="FFFFFF"/>
              </w:rPr>
            </w:pPr>
            <w:r w:rsidRPr="00931CB0">
              <w:rPr>
                <w:b/>
                <w:bCs/>
                <w:color w:val="FFFFFF"/>
              </w:rPr>
              <w:t>Percentage (%)</w:t>
            </w:r>
          </w:p>
        </w:tc>
        <w:tc>
          <w:tcPr>
            <w:tcW w:w="2647" w:type="dxa"/>
            <w:tcBorders>
              <w:top w:val="single" w:sz="8" w:space="0" w:color="9BBB59"/>
              <w:bottom w:val="single" w:sz="4" w:space="0" w:color="92D050"/>
              <w:right w:val="single" w:sz="8" w:space="0" w:color="9BBB59"/>
            </w:tcBorders>
            <w:shd w:val="clear" w:color="auto" w:fill="9BBB59"/>
          </w:tcPr>
          <w:p w14:paraId="6145A7A4" w14:textId="77777777" w:rsidR="00E86E03" w:rsidRPr="00931CB0" w:rsidRDefault="00E86E03" w:rsidP="00E86E03">
            <w:pPr>
              <w:pStyle w:val="ListParagraph"/>
              <w:ind w:left="709"/>
              <w:rPr>
                <w:b/>
                <w:bCs/>
                <w:color w:val="FFFFFF"/>
              </w:rPr>
            </w:pPr>
            <w:r w:rsidRPr="00931CB0">
              <w:rPr>
                <w:b/>
                <w:bCs/>
                <w:color w:val="FFFFFF"/>
              </w:rPr>
              <w:t>Actual No.</w:t>
            </w:r>
          </w:p>
        </w:tc>
      </w:tr>
      <w:tr w:rsidR="00E86E03" w:rsidRPr="00931CB0" w14:paraId="072CD9AA" w14:textId="77777777" w:rsidTr="00A343B3">
        <w:tc>
          <w:tcPr>
            <w:tcW w:w="2330" w:type="dxa"/>
            <w:tcBorders>
              <w:top w:val="single" w:sz="4" w:space="0" w:color="92D050"/>
              <w:left w:val="single" w:sz="4" w:space="0" w:color="92D050"/>
              <w:bottom w:val="single" w:sz="4" w:space="0" w:color="92D050"/>
              <w:right w:val="single" w:sz="4" w:space="0" w:color="92D050"/>
            </w:tcBorders>
          </w:tcPr>
          <w:p w14:paraId="6AE45248" w14:textId="3D296562" w:rsidR="00E86E03" w:rsidRPr="00931CB0" w:rsidRDefault="00094C60" w:rsidP="00E86E03">
            <w:pPr>
              <w:pStyle w:val="ListParagraph"/>
              <w:ind w:left="284"/>
              <w:rPr>
                <w:b/>
                <w:bCs/>
              </w:rPr>
            </w:pPr>
            <w:r>
              <w:t>No</w:t>
            </w:r>
            <w:r w:rsidR="00E86E03" w:rsidRPr="00931CB0">
              <w:t xml:space="preserve"> Special Educational Need</w:t>
            </w:r>
          </w:p>
        </w:tc>
        <w:tc>
          <w:tcPr>
            <w:tcW w:w="2219" w:type="dxa"/>
            <w:tcBorders>
              <w:top w:val="single" w:sz="8" w:space="0" w:color="9BBB59"/>
              <w:left w:val="single" w:sz="4" w:space="0" w:color="92D050"/>
              <w:bottom w:val="single" w:sz="4" w:space="0" w:color="92D050"/>
              <w:right w:val="single" w:sz="4" w:space="0" w:color="92D050"/>
            </w:tcBorders>
          </w:tcPr>
          <w:p w14:paraId="54358BAA" w14:textId="5D3B468C" w:rsidR="00E86E03" w:rsidRPr="00931CB0" w:rsidRDefault="00637BE1" w:rsidP="00E86E03">
            <w:pPr>
              <w:pStyle w:val="ListParagraph"/>
              <w:ind w:left="709"/>
              <w:rPr>
                <w:b/>
                <w:bCs/>
                <w:sz w:val="32"/>
                <w:szCs w:val="32"/>
              </w:rPr>
            </w:pPr>
            <w:r>
              <w:rPr>
                <w:b/>
                <w:bCs/>
                <w:sz w:val="32"/>
                <w:szCs w:val="32"/>
              </w:rPr>
              <w:t>82.12</w:t>
            </w:r>
            <w:r w:rsidR="00E86E03">
              <w:rPr>
                <w:b/>
                <w:bCs/>
                <w:sz w:val="32"/>
                <w:szCs w:val="32"/>
              </w:rPr>
              <w:t>%</w:t>
            </w:r>
          </w:p>
        </w:tc>
        <w:tc>
          <w:tcPr>
            <w:tcW w:w="2647" w:type="dxa"/>
            <w:tcBorders>
              <w:top w:val="single" w:sz="4" w:space="0" w:color="92D050"/>
              <w:left w:val="single" w:sz="4" w:space="0" w:color="92D050"/>
              <w:bottom w:val="single" w:sz="4" w:space="0" w:color="92D050"/>
              <w:right w:val="single" w:sz="4" w:space="0" w:color="92D050"/>
            </w:tcBorders>
          </w:tcPr>
          <w:p w14:paraId="253BEE2C" w14:textId="343C4D83" w:rsidR="00E86E03" w:rsidRPr="00931CB0" w:rsidRDefault="007D5B5F" w:rsidP="00E86E03">
            <w:pPr>
              <w:pStyle w:val="ListParagraph"/>
              <w:ind w:left="709"/>
              <w:rPr>
                <w:b/>
                <w:bCs/>
                <w:sz w:val="32"/>
                <w:szCs w:val="32"/>
              </w:rPr>
            </w:pPr>
            <w:r>
              <w:rPr>
                <w:b/>
                <w:bCs/>
                <w:sz w:val="32"/>
                <w:szCs w:val="32"/>
              </w:rPr>
              <w:t>2</w:t>
            </w:r>
            <w:r w:rsidR="00C45494">
              <w:rPr>
                <w:b/>
                <w:bCs/>
                <w:sz w:val="32"/>
                <w:szCs w:val="32"/>
              </w:rPr>
              <w:t>4</w:t>
            </w:r>
            <w:r w:rsidR="00637BE1">
              <w:rPr>
                <w:b/>
                <w:bCs/>
                <w:sz w:val="32"/>
                <w:szCs w:val="32"/>
              </w:rPr>
              <w:t>8</w:t>
            </w:r>
          </w:p>
        </w:tc>
      </w:tr>
      <w:tr w:rsidR="00E86E03" w:rsidRPr="00931CB0" w14:paraId="54647638" w14:textId="77777777" w:rsidTr="00A343B3">
        <w:tc>
          <w:tcPr>
            <w:tcW w:w="2330" w:type="dxa"/>
            <w:tcBorders>
              <w:top w:val="single" w:sz="4" w:space="0" w:color="92D050"/>
              <w:left w:val="single" w:sz="4" w:space="0" w:color="92D050"/>
              <w:bottom w:val="single" w:sz="4" w:space="0" w:color="92D050"/>
              <w:right w:val="single" w:sz="4" w:space="0" w:color="92D050"/>
            </w:tcBorders>
          </w:tcPr>
          <w:p w14:paraId="5EA713C4" w14:textId="50391283" w:rsidR="00E86E03" w:rsidRPr="00931CB0" w:rsidRDefault="00E86E03" w:rsidP="00E86E03">
            <w:pPr>
              <w:pStyle w:val="ListParagraph"/>
              <w:ind w:left="284"/>
              <w:rPr>
                <w:b/>
                <w:bCs/>
              </w:rPr>
            </w:pPr>
            <w:r w:rsidRPr="00931CB0">
              <w:t>S</w:t>
            </w:r>
            <w:r w:rsidR="00A343B3">
              <w:t>EN Provision- SEN Support</w:t>
            </w:r>
          </w:p>
        </w:tc>
        <w:tc>
          <w:tcPr>
            <w:tcW w:w="2219" w:type="dxa"/>
            <w:tcBorders>
              <w:top w:val="single" w:sz="4" w:space="0" w:color="92D050"/>
              <w:left w:val="single" w:sz="4" w:space="0" w:color="92D050"/>
              <w:bottom w:val="single" w:sz="4" w:space="0" w:color="92D050"/>
              <w:right w:val="single" w:sz="4" w:space="0" w:color="92D050"/>
            </w:tcBorders>
          </w:tcPr>
          <w:p w14:paraId="4AAE2B35" w14:textId="3D66CC9F" w:rsidR="00E86E03" w:rsidRPr="00931CB0" w:rsidRDefault="003E235F" w:rsidP="00E86E03">
            <w:pPr>
              <w:ind w:left="709"/>
              <w:rPr>
                <w:b/>
                <w:bCs/>
                <w:color w:val="000000"/>
                <w:sz w:val="32"/>
                <w:szCs w:val="32"/>
              </w:rPr>
            </w:pPr>
            <w:r>
              <w:rPr>
                <w:b/>
                <w:bCs/>
                <w:color w:val="000000"/>
                <w:sz w:val="32"/>
                <w:szCs w:val="32"/>
              </w:rPr>
              <w:t>17.55</w:t>
            </w:r>
            <w:r w:rsidR="00E86E03">
              <w:rPr>
                <w:b/>
                <w:bCs/>
                <w:color w:val="000000"/>
                <w:sz w:val="32"/>
                <w:szCs w:val="32"/>
              </w:rPr>
              <w:t>%</w:t>
            </w:r>
          </w:p>
        </w:tc>
        <w:tc>
          <w:tcPr>
            <w:tcW w:w="2647" w:type="dxa"/>
            <w:tcBorders>
              <w:top w:val="single" w:sz="4" w:space="0" w:color="92D050"/>
              <w:left w:val="single" w:sz="4" w:space="0" w:color="92D050"/>
              <w:bottom w:val="single" w:sz="4" w:space="0" w:color="92D050"/>
              <w:right w:val="single" w:sz="4" w:space="0" w:color="92D050"/>
            </w:tcBorders>
          </w:tcPr>
          <w:p w14:paraId="16BC6467" w14:textId="2F7123B3" w:rsidR="00E86E03" w:rsidRPr="00931CB0" w:rsidRDefault="003E235F" w:rsidP="00E86E03">
            <w:pPr>
              <w:ind w:left="709"/>
              <w:rPr>
                <w:b/>
                <w:bCs/>
                <w:color w:val="000000"/>
                <w:sz w:val="32"/>
                <w:szCs w:val="32"/>
              </w:rPr>
            </w:pPr>
            <w:r>
              <w:rPr>
                <w:b/>
                <w:bCs/>
                <w:color w:val="000000"/>
                <w:sz w:val="32"/>
                <w:szCs w:val="32"/>
              </w:rPr>
              <w:t>5</w:t>
            </w:r>
            <w:r w:rsidR="00C45494">
              <w:rPr>
                <w:b/>
                <w:bCs/>
                <w:color w:val="000000"/>
                <w:sz w:val="32"/>
                <w:szCs w:val="32"/>
              </w:rPr>
              <w:t>3</w:t>
            </w:r>
          </w:p>
        </w:tc>
      </w:tr>
      <w:tr w:rsidR="00E86E03" w:rsidRPr="00931CB0" w14:paraId="692A1827" w14:textId="77777777" w:rsidTr="00A343B3">
        <w:tc>
          <w:tcPr>
            <w:tcW w:w="2330" w:type="dxa"/>
            <w:tcBorders>
              <w:top w:val="single" w:sz="4" w:space="0" w:color="92D050"/>
              <w:left w:val="single" w:sz="4" w:space="0" w:color="92D050"/>
              <w:bottom w:val="single" w:sz="4" w:space="0" w:color="92D050"/>
              <w:right w:val="single" w:sz="4" w:space="0" w:color="92D050"/>
            </w:tcBorders>
          </w:tcPr>
          <w:p w14:paraId="2EBBD8DA" w14:textId="5C9546B1" w:rsidR="00E86E03" w:rsidRPr="00931CB0" w:rsidRDefault="00E86E03" w:rsidP="00E86E03">
            <w:pPr>
              <w:pStyle w:val="ListParagraph"/>
              <w:ind w:left="284"/>
              <w:rPr>
                <w:b/>
                <w:bCs/>
              </w:rPr>
            </w:pPr>
            <w:r w:rsidRPr="00931CB0">
              <w:t>Statemente</w:t>
            </w:r>
            <w:r w:rsidR="00A343B3">
              <w:t>d</w:t>
            </w:r>
          </w:p>
        </w:tc>
        <w:tc>
          <w:tcPr>
            <w:tcW w:w="2219" w:type="dxa"/>
            <w:tcBorders>
              <w:top w:val="single" w:sz="4" w:space="0" w:color="92D050"/>
              <w:left w:val="single" w:sz="4" w:space="0" w:color="92D050"/>
              <w:bottom w:val="single" w:sz="4" w:space="0" w:color="92D050"/>
              <w:right w:val="single" w:sz="4" w:space="0" w:color="92D050"/>
            </w:tcBorders>
          </w:tcPr>
          <w:p w14:paraId="777AF34A" w14:textId="7DC6B9C8" w:rsidR="00E86E03" w:rsidRPr="00931CB0" w:rsidRDefault="007D5B5F" w:rsidP="00E86E03">
            <w:pPr>
              <w:pStyle w:val="ListParagraph"/>
              <w:ind w:left="709"/>
              <w:rPr>
                <w:b/>
                <w:bCs/>
                <w:sz w:val="32"/>
                <w:szCs w:val="32"/>
              </w:rPr>
            </w:pPr>
            <w:r>
              <w:rPr>
                <w:b/>
                <w:bCs/>
                <w:sz w:val="32"/>
                <w:szCs w:val="32"/>
              </w:rPr>
              <w:t>0</w:t>
            </w:r>
            <w:r w:rsidR="003E235F">
              <w:rPr>
                <w:b/>
                <w:bCs/>
                <w:sz w:val="32"/>
                <w:szCs w:val="32"/>
              </w:rPr>
              <w:t>.33</w:t>
            </w:r>
            <w:r w:rsidR="00E86E03">
              <w:rPr>
                <w:b/>
                <w:bCs/>
                <w:sz w:val="32"/>
                <w:szCs w:val="32"/>
              </w:rPr>
              <w:t>%</w:t>
            </w:r>
          </w:p>
        </w:tc>
        <w:tc>
          <w:tcPr>
            <w:tcW w:w="2647" w:type="dxa"/>
            <w:tcBorders>
              <w:top w:val="single" w:sz="4" w:space="0" w:color="92D050"/>
              <w:left w:val="single" w:sz="4" w:space="0" w:color="92D050"/>
              <w:bottom w:val="single" w:sz="4" w:space="0" w:color="92D050"/>
              <w:right w:val="single" w:sz="4" w:space="0" w:color="92D050"/>
            </w:tcBorders>
          </w:tcPr>
          <w:p w14:paraId="42D464C1" w14:textId="34382FFE" w:rsidR="00E86E03" w:rsidRPr="00931CB0" w:rsidRDefault="003E235F" w:rsidP="00E86E03">
            <w:pPr>
              <w:pStyle w:val="ListParagraph"/>
              <w:ind w:left="709"/>
              <w:rPr>
                <w:b/>
                <w:bCs/>
                <w:sz w:val="32"/>
                <w:szCs w:val="32"/>
              </w:rPr>
            </w:pPr>
            <w:r>
              <w:rPr>
                <w:b/>
                <w:bCs/>
                <w:sz w:val="32"/>
                <w:szCs w:val="32"/>
              </w:rPr>
              <w:t>1</w:t>
            </w:r>
          </w:p>
        </w:tc>
      </w:tr>
      <w:tr w:rsidR="00A343B3" w:rsidRPr="00931CB0" w14:paraId="361E42BF" w14:textId="77777777" w:rsidTr="00A343B3">
        <w:tc>
          <w:tcPr>
            <w:tcW w:w="2330" w:type="dxa"/>
            <w:tcBorders>
              <w:top w:val="single" w:sz="4" w:space="0" w:color="92D050"/>
              <w:left w:val="single" w:sz="4" w:space="0" w:color="92D050"/>
              <w:bottom w:val="single" w:sz="4" w:space="0" w:color="92D050"/>
              <w:right w:val="single" w:sz="4" w:space="0" w:color="92D050"/>
            </w:tcBorders>
          </w:tcPr>
          <w:p w14:paraId="07610AEF" w14:textId="6512F9E8" w:rsidR="00A343B3" w:rsidRPr="00931CB0" w:rsidRDefault="00A343B3" w:rsidP="00E86E03">
            <w:pPr>
              <w:pStyle w:val="ListParagraph"/>
              <w:ind w:left="284"/>
            </w:pPr>
            <w:r>
              <w:t xml:space="preserve">Total number of pupils with SEN </w:t>
            </w:r>
          </w:p>
        </w:tc>
        <w:tc>
          <w:tcPr>
            <w:tcW w:w="2219" w:type="dxa"/>
            <w:tcBorders>
              <w:top w:val="single" w:sz="4" w:space="0" w:color="92D050"/>
              <w:left w:val="single" w:sz="4" w:space="0" w:color="92D050"/>
              <w:bottom w:val="single" w:sz="4" w:space="0" w:color="92D050"/>
              <w:right w:val="single" w:sz="4" w:space="0" w:color="92D050"/>
            </w:tcBorders>
          </w:tcPr>
          <w:p w14:paraId="30ED37D6" w14:textId="635FBA3B" w:rsidR="00A343B3" w:rsidRDefault="00681D6E" w:rsidP="00E86E03">
            <w:pPr>
              <w:pStyle w:val="ListParagraph"/>
              <w:ind w:left="709"/>
              <w:rPr>
                <w:b/>
                <w:bCs/>
                <w:sz w:val="32"/>
                <w:szCs w:val="32"/>
              </w:rPr>
            </w:pPr>
            <w:r>
              <w:rPr>
                <w:b/>
                <w:bCs/>
                <w:sz w:val="32"/>
                <w:szCs w:val="32"/>
              </w:rPr>
              <w:t>4.9</w:t>
            </w:r>
            <w:r w:rsidR="00856E54">
              <w:rPr>
                <w:b/>
                <w:bCs/>
                <w:sz w:val="32"/>
                <w:szCs w:val="32"/>
              </w:rPr>
              <w:t>7</w:t>
            </w:r>
            <w:r w:rsidR="00A343B3">
              <w:rPr>
                <w:b/>
                <w:bCs/>
                <w:sz w:val="32"/>
                <w:szCs w:val="32"/>
              </w:rPr>
              <w:t>%</w:t>
            </w:r>
          </w:p>
        </w:tc>
        <w:tc>
          <w:tcPr>
            <w:tcW w:w="2647" w:type="dxa"/>
            <w:tcBorders>
              <w:top w:val="single" w:sz="4" w:space="0" w:color="92D050"/>
              <w:left w:val="single" w:sz="4" w:space="0" w:color="92D050"/>
              <w:bottom w:val="single" w:sz="4" w:space="0" w:color="92D050"/>
              <w:right w:val="single" w:sz="4" w:space="0" w:color="92D050"/>
            </w:tcBorders>
          </w:tcPr>
          <w:p w14:paraId="1783CB63" w14:textId="1F1B8702" w:rsidR="00A343B3" w:rsidRDefault="007D5B5F" w:rsidP="00E86E03">
            <w:pPr>
              <w:pStyle w:val="ListParagraph"/>
              <w:ind w:left="709"/>
              <w:rPr>
                <w:b/>
                <w:bCs/>
                <w:sz w:val="32"/>
                <w:szCs w:val="32"/>
              </w:rPr>
            </w:pPr>
            <w:r>
              <w:rPr>
                <w:b/>
                <w:bCs/>
                <w:sz w:val="32"/>
                <w:szCs w:val="32"/>
              </w:rPr>
              <w:t>1</w:t>
            </w:r>
            <w:r w:rsidR="009E5DD2">
              <w:rPr>
                <w:b/>
                <w:bCs/>
                <w:sz w:val="32"/>
                <w:szCs w:val="32"/>
              </w:rPr>
              <w:t>5</w:t>
            </w:r>
          </w:p>
        </w:tc>
      </w:tr>
    </w:tbl>
    <w:p w14:paraId="41541623" w14:textId="77777777" w:rsidR="00E86E03" w:rsidRDefault="00E86E03" w:rsidP="00E86E03">
      <w:pPr>
        <w:pStyle w:val="ListParagraph"/>
        <w:ind w:left="709"/>
      </w:pPr>
    </w:p>
    <w:p w14:paraId="51E2058B" w14:textId="77777777" w:rsidR="00E86E03" w:rsidRPr="0017068A" w:rsidRDefault="00E86E03" w:rsidP="00E86E03">
      <w:pPr>
        <w:rPr>
          <w:vanish/>
        </w:rPr>
      </w:pPr>
    </w:p>
    <w:tbl>
      <w:tblPr>
        <w:tblpPr w:leftFromText="180" w:rightFromText="180" w:vertAnchor="text" w:horzAnchor="page" w:tblpX="9550" w:tblpY="23"/>
        <w:tblW w:w="0" w:type="auto"/>
        <w:tblBorders>
          <w:top w:val="single" w:sz="8" w:space="0" w:color="8064A2"/>
          <w:left w:val="single" w:sz="8" w:space="0" w:color="8064A2"/>
          <w:bottom w:val="single" w:sz="8" w:space="0" w:color="8064A2"/>
          <w:right w:val="single" w:sz="8" w:space="0" w:color="8064A2"/>
        </w:tblBorders>
        <w:tblLook w:val="00A0" w:firstRow="1" w:lastRow="0" w:firstColumn="1" w:lastColumn="0" w:noHBand="0" w:noVBand="0"/>
      </w:tblPr>
      <w:tblGrid>
        <w:gridCol w:w="1459"/>
        <w:gridCol w:w="1393"/>
        <w:gridCol w:w="1189"/>
        <w:gridCol w:w="1087"/>
      </w:tblGrid>
      <w:tr w:rsidR="00E86E03" w:rsidRPr="00931CB0" w14:paraId="3B143683" w14:textId="77777777" w:rsidTr="00E86E03">
        <w:trPr>
          <w:trHeight w:val="318"/>
        </w:trPr>
        <w:tc>
          <w:tcPr>
            <w:tcW w:w="5128" w:type="dxa"/>
            <w:gridSpan w:val="4"/>
            <w:tcBorders>
              <w:top w:val="single" w:sz="8" w:space="0" w:color="8064A2"/>
              <w:left w:val="single" w:sz="8" w:space="0" w:color="8064A2"/>
              <w:right w:val="single" w:sz="8" w:space="0" w:color="8064A2"/>
            </w:tcBorders>
            <w:shd w:val="clear" w:color="auto" w:fill="8064A2"/>
          </w:tcPr>
          <w:p w14:paraId="76F54991" w14:textId="77777777" w:rsidR="00E86E03" w:rsidRPr="00931CB0" w:rsidRDefault="00E86E03" w:rsidP="00E86E03">
            <w:pPr>
              <w:pStyle w:val="ListParagraph"/>
              <w:ind w:left="709"/>
              <w:rPr>
                <w:b/>
                <w:bCs/>
                <w:color w:val="000000"/>
                <w:sz w:val="20"/>
                <w:szCs w:val="20"/>
              </w:rPr>
            </w:pPr>
            <w:r w:rsidRPr="00931CB0">
              <w:rPr>
                <w:b/>
                <w:bCs/>
                <w:color w:val="FFFFFF"/>
                <w:sz w:val="28"/>
                <w:szCs w:val="28"/>
              </w:rPr>
              <w:t>Gender</w:t>
            </w:r>
          </w:p>
        </w:tc>
      </w:tr>
      <w:tr w:rsidR="00E86E03" w:rsidRPr="00931CB0" w14:paraId="2D4557BD" w14:textId="77777777" w:rsidTr="00E86E03">
        <w:trPr>
          <w:trHeight w:val="281"/>
        </w:trPr>
        <w:tc>
          <w:tcPr>
            <w:tcW w:w="1459" w:type="dxa"/>
            <w:tcBorders>
              <w:top w:val="single" w:sz="8" w:space="0" w:color="8064A2"/>
              <w:left w:val="single" w:sz="8" w:space="0" w:color="8064A2"/>
              <w:bottom w:val="single" w:sz="8" w:space="0" w:color="8064A2"/>
            </w:tcBorders>
          </w:tcPr>
          <w:p w14:paraId="117C1CBB" w14:textId="77777777" w:rsidR="00E86E03" w:rsidRPr="00931CB0" w:rsidRDefault="00E86E03" w:rsidP="00E86E03">
            <w:pPr>
              <w:pStyle w:val="ListParagraph"/>
              <w:ind w:left="709"/>
              <w:rPr>
                <w:b/>
                <w:bCs/>
              </w:rPr>
            </w:pPr>
            <w:r w:rsidRPr="00931CB0">
              <w:t>Girls</w:t>
            </w:r>
          </w:p>
        </w:tc>
        <w:tc>
          <w:tcPr>
            <w:tcW w:w="1393" w:type="dxa"/>
            <w:tcBorders>
              <w:top w:val="single" w:sz="8" w:space="0" w:color="8064A2"/>
              <w:bottom w:val="single" w:sz="8" w:space="0" w:color="8064A2"/>
            </w:tcBorders>
          </w:tcPr>
          <w:p w14:paraId="6166DCF1" w14:textId="30D832FA" w:rsidR="00E86E03" w:rsidRPr="00931CB0" w:rsidRDefault="00634C14" w:rsidP="00E86E03">
            <w:pPr>
              <w:pStyle w:val="ListParagraph"/>
              <w:ind w:left="709"/>
              <w:rPr>
                <w:b/>
                <w:bCs/>
                <w:sz w:val="28"/>
                <w:szCs w:val="28"/>
              </w:rPr>
            </w:pPr>
            <w:r>
              <w:rPr>
                <w:b/>
                <w:bCs/>
                <w:sz w:val="28"/>
                <w:szCs w:val="28"/>
              </w:rPr>
              <w:t>1</w:t>
            </w:r>
            <w:r w:rsidR="00C45494">
              <w:rPr>
                <w:b/>
                <w:bCs/>
                <w:sz w:val="28"/>
                <w:szCs w:val="28"/>
              </w:rPr>
              <w:t>5</w:t>
            </w:r>
            <w:r w:rsidR="00637BE1">
              <w:rPr>
                <w:b/>
                <w:bCs/>
                <w:sz w:val="28"/>
                <w:szCs w:val="28"/>
              </w:rPr>
              <w:t>7</w:t>
            </w:r>
          </w:p>
        </w:tc>
        <w:tc>
          <w:tcPr>
            <w:tcW w:w="1189" w:type="dxa"/>
            <w:tcBorders>
              <w:top w:val="single" w:sz="8" w:space="0" w:color="8064A2"/>
              <w:bottom w:val="single" w:sz="8" w:space="0" w:color="8064A2"/>
            </w:tcBorders>
          </w:tcPr>
          <w:p w14:paraId="4236ED6E" w14:textId="77777777" w:rsidR="00E86E03" w:rsidRPr="00931CB0" w:rsidRDefault="00E86E03" w:rsidP="00E86E03">
            <w:pPr>
              <w:pStyle w:val="ListParagraph"/>
              <w:ind w:left="709"/>
            </w:pPr>
          </w:p>
        </w:tc>
        <w:tc>
          <w:tcPr>
            <w:tcW w:w="1087" w:type="dxa"/>
            <w:tcBorders>
              <w:top w:val="single" w:sz="8" w:space="0" w:color="8064A2"/>
              <w:bottom w:val="single" w:sz="8" w:space="0" w:color="8064A2"/>
              <w:right w:val="single" w:sz="8" w:space="0" w:color="8064A2"/>
            </w:tcBorders>
          </w:tcPr>
          <w:p w14:paraId="503F73AB" w14:textId="77777777" w:rsidR="00E86E03" w:rsidRPr="00931CB0" w:rsidRDefault="00E86E03" w:rsidP="00E86E03">
            <w:pPr>
              <w:pStyle w:val="ListParagraph"/>
              <w:ind w:left="709"/>
              <w:rPr>
                <w:color w:val="000000"/>
              </w:rPr>
            </w:pPr>
          </w:p>
        </w:tc>
      </w:tr>
      <w:tr w:rsidR="00E86E03" w:rsidRPr="00931CB0" w14:paraId="38D1344E" w14:textId="77777777" w:rsidTr="00E86E03">
        <w:trPr>
          <w:trHeight w:val="281"/>
        </w:trPr>
        <w:tc>
          <w:tcPr>
            <w:tcW w:w="1459" w:type="dxa"/>
            <w:tcBorders>
              <w:left w:val="single" w:sz="8" w:space="0" w:color="8064A2"/>
              <w:bottom w:val="single" w:sz="8" w:space="0" w:color="8064A2"/>
            </w:tcBorders>
          </w:tcPr>
          <w:p w14:paraId="5843C7B9" w14:textId="77777777" w:rsidR="00E86E03" w:rsidRPr="00931CB0" w:rsidRDefault="00E86E03" w:rsidP="00E86E03">
            <w:pPr>
              <w:pStyle w:val="ListParagraph"/>
              <w:ind w:left="709"/>
              <w:rPr>
                <w:b/>
                <w:bCs/>
              </w:rPr>
            </w:pPr>
            <w:r w:rsidRPr="00931CB0">
              <w:t>Boys</w:t>
            </w:r>
          </w:p>
        </w:tc>
        <w:tc>
          <w:tcPr>
            <w:tcW w:w="1393" w:type="dxa"/>
            <w:tcBorders>
              <w:bottom w:val="single" w:sz="8" w:space="0" w:color="8064A2"/>
            </w:tcBorders>
          </w:tcPr>
          <w:p w14:paraId="3B51EAC9" w14:textId="643C7627" w:rsidR="00E86E03" w:rsidRPr="00931CB0" w:rsidRDefault="008D5EE0" w:rsidP="00E86E03">
            <w:pPr>
              <w:pStyle w:val="ListParagraph"/>
              <w:ind w:left="709"/>
              <w:rPr>
                <w:b/>
                <w:bCs/>
                <w:sz w:val="28"/>
                <w:szCs w:val="28"/>
              </w:rPr>
            </w:pPr>
            <w:r>
              <w:rPr>
                <w:b/>
                <w:bCs/>
                <w:sz w:val="28"/>
                <w:szCs w:val="28"/>
              </w:rPr>
              <w:t>145</w:t>
            </w:r>
          </w:p>
        </w:tc>
        <w:tc>
          <w:tcPr>
            <w:tcW w:w="1189" w:type="dxa"/>
            <w:tcBorders>
              <w:bottom w:val="single" w:sz="8" w:space="0" w:color="8064A2"/>
            </w:tcBorders>
          </w:tcPr>
          <w:p w14:paraId="50A8EE0C" w14:textId="77777777" w:rsidR="00E86E03" w:rsidRPr="00931CB0" w:rsidRDefault="00E86E03" w:rsidP="00E86E03">
            <w:pPr>
              <w:rPr>
                <w:color w:val="000000"/>
              </w:rPr>
            </w:pPr>
          </w:p>
        </w:tc>
        <w:tc>
          <w:tcPr>
            <w:tcW w:w="1087" w:type="dxa"/>
            <w:tcBorders>
              <w:bottom w:val="single" w:sz="8" w:space="0" w:color="8064A2"/>
              <w:right w:val="single" w:sz="8" w:space="0" w:color="8064A2"/>
            </w:tcBorders>
          </w:tcPr>
          <w:p w14:paraId="7BC111B5" w14:textId="77777777" w:rsidR="00E86E03" w:rsidRPr="00931CB0" w:rsidRDefault="00E86E03" w:rsidP="00E86E03">
            <w:pPr>
              <w:ind w:left="709"/>
              <w:rPr>
                <w:color w:val="000000"/>
              </w:rPr>
            </w:pPr>
          </w:p>
        </w:tc>
      </w:tr>
    </w:tbl>
    <w:p w14:paraId="59B2E03F" w14:textId="77777777" w:rsidR="00E86E03" w:rsidRPr="00E859B6" w:rsidRDefault="00E86E03" w:rsidP="00E86E03">
      <w:pPr>
        <w:rPr>
          <w:vanish/>
        </w:rPr>
      </w:pPr>
    </w:p>
    <w:p w14:paraId="3388AADC" w14:textId="77777777" w:rsidR="00E86E03" w:rsidRPr="00931CB0" w:rsidRDefault="00E86E03" w:rsidP="00E86E03">
      <w:pPr>
        <w:pStyle w:val="ListParagraph"/>
        <w:ind w:left="709"/>
      </w:pPr>
    </w:p>
    <w:p w14:paraId="1D0F9B2E" w14:textId="77777777" w:rsidR="00E86E03" w:rsidRDefault="00E86E03" w:rsidP="00E86E03">
      <w:pPr>
        <w:ind w:left="709"/>
      </w:pPr>
    </w:p>
    <w:p w14:paraId="7AC104B5" w14:textId="77777777" w:rsidR="00E86E03" w:rsidRDefault="00E86E03" w:rsidP="00E86E03">
      <w:pPr>
        <w:ind w:left="709"/>
      </w:pPr>
    </w:p>
    <w:p w14:paraId="59DE7B27" w14:textId="77777777" w:rsidR="00E86E03" w:rsidRDefault="00E86E03" w:rsidP="00E86E03">
      <w:pPr>
        <w:ind w:left="709"/>
      </w:pPr>
    </w:p>
    <w:p w14:paraId="47277A7C" w14:textId="77777777" w:rsidR="00E86E03" w:rsidRDefault="00E86E03" w:rsidP="00E86E03">
      <w:pPr>
        <w:ind w:left="709"/>
      </w:pPr>
    </w:p>
    <w:p w14:paraId="5092AF6D" w14:textId="77777777" w:rsidR="00E86E03" w:rsidRDefault="00E86E03" w:rsidP="00E86E03">
      <w:pPr>
        <w:ind w:left="709"/>
      </w:pPr>
    </w:p>
    <w:p w14:paraId="6BBC3594" w14:textId="77777777" w:rsidR="00E86E03" w:rsidRDefault="00E86E03" w:rsidP="00E86E03">
      <w:pPr>
        <w:ind w:left="709"/>
      </w:pPr>
    </w:p>
    <w:p w14:paraId="4CD06F60" w14:textId="77777777" w:rsidR="00E86E03" w:rsidRDefault="00E86E03" w:rsidP="00E86E03">
      <w:pPr>
        <w:ind w:left="709"/>
      </w:pPr>
    </w:p>
    <w:p w14:paraId="734D83F3" w14:textId="77777777" w:rsidR="00E86E03" w:rsidRDefault="00E86E03" w:rsidP="00E86E03">
      <w:pPr>
        <w:ind w:left="709"/>
      </w:pPr>
    </w:p>
    <w:tbl>
      <w:tblPr>
        <w:tblpPr w:leftFromText="180" w:rightFromText="180" w:vertAnchor="text" w:horzAnchor="page" w:tblpX="730" w:tblpY="54"/>
        <w:tblW w:w="14340" w:type="dxa"/>
        <w:tblBorders>
          <w:top w:val="single" w:sz="8" w:space="0" w:color="C0504D"/>
          <w:left w:val="single" w:sz="8" w:space="0" w:color="C0504D"/>
          <w:bottom w:val="single" w:sz="8" w:space="0" w:color="C0504D"/>
          <w:right w:val="single" w:sz="8" w:space="0" w:color="C0504D"/>
        </w:tblBorders>
        <w:tblLook w:val="00A0" w:firstRow="1" w:lastRow="0" w:firstColumn="1" w:lastColumn="0" w:noHBand="0" w:noVBand="0"/>
      </w:tblPr>
      <w:tblGrid>
        <w:gridCol w:w="2167"/>
        <w:gridCol w:w="1455"/>
        <w:gridCol w:w="2411"/>
        <w:gridCol w:w="1280"/>
        <w:gridCol w:w="2404"/>
        <w:gridCol w:w="1434"/>
        <w:gridCol w:w="2061"/>
        <w:gridCol w:w="1128"/>
      </w:tblGrid>
      <w:tr w:rsidR="00E86E03" w:rsidRPr="00931CB0" w14:paraId="6FDE07E0" w14:textId="77777777" w:rsidTr="00E86E03">
        <w:trPr>
          <w:trHeight w:val="146"/>
        </w:trPr>
        <w:tc>
          <w:tcPr>
            <w:tcW w:w="14340" w:type="dxa"/>
            <w:gridSpan w:val="8"/>
            <w:tcBorders>
              <w:top w:val="single" w:sz="8" w:space="0" w:color="C0504D"/>
              <w:left w:val="single" w:sz="8" w:space="0" w:color="C0504D"/>
              <w:right w:val="single" w:sz="8" w:space="0" w:color="C0504D"/>
            </w:tcBorders>
            <w:shd w:val="clear" w:color="auto" w:fill="C0504D"/>
          </w:tcPr>
          <w:p w14:paraId="701EFD08" w14:textId="77777777" w:rsidR="00E86E03" w:rsidRPr="00931CB0" w:rsidRDefault="00E86E03" w:rsidP="00E86E03">
            <w:pPr>
              <w:pStyle w:val="ListParagraph"/>
              <w:spacing w:line="240" w:lineRule="auto"/>
              <w:ind w:left="709" w:hanging="567"/>
              <w:rPr>
                <w:b/>
                <w:bCs/>
                <w:color w:val="000000"/>
                <w:sz w:val="20"/>
                <w:szCs w:val="20"/>
              </w:rPr>
            </w:pPr>
            <w:r w:rsidRPr="00931CB0">
              <w:rPr>
                <w:b/>
                <w:bCs/>
                <w:color w:val="FFFFFF"/>
              </w:rPr>
              <w:lastRenderedPageBreak/>
              <w:t>Religion &amp; Belief</w:t>
            </w:r>
          </w:p>
        </w:tc>
      </w:tr>
      <w:tr w:rsidR="00E86E03" w:rsidRPr="00931CB0" w14:paraId="3E480A0B" w14:textId="77777777" w:rsidTr="00D45222">
        <w:trPr>
          <w:trHeight w:val="205"/>
        </w:trPr>
        <w:tc>
          <w:tcPr>
            <w:tcW w:w="2167" w:type="dxa"/>
            <w:tcBorders>
              <w:top w:val="single" w:sz="8" w:space="0" w:color="C0504D"/>
              <w:left w:val="single" w:sz="8" w:space="0" w:color="C0504D"/>
              <w:bottom w:val="single" w:sz="8" w:space="0" w:color="C0504D"/>
            </w:tcBorders>
          </w:tcPr>
          <w:p w14:paraId="33E112D6" w14:textId="77777777" w:rsidR="00E86E03" w:rsidRPr="00931CB0" w:rsidRDefault="00E86E03" w:rsidP="00E86E03">
            <w:pPr>
              <w:pStyle w:val="ListParagraph"/>
              <w:spacing w:line="240" w:lineRule="auto"/>
              <w:ind w:left="142"/>
              <w:rPr>
                <w:b/>
                <w:bCs/>
                <w:sz w:val="40"/>
                <w:szCs w:val="40"/>
              </w:rPr>
            </w:pPr>
            <w:r w:rsidRPr="00931CB0">
              <w:rPr>
                <w:color w:val="000000"/>
              </w:rPr>
              <w:t>Anglican</w:t>
            </w:r>
          </w:p>
        </w:tc>
        <w:tc>
          <w:tcPr>
            <w:tcW w:w="1455" w:type="dxa"/>
            <w:tcBorders>
              <w:top w:val="single" w:sz="8" w:space="0" w:color="C0504D"/>
              <w:bottom w:val="single" w:sz="8" w:space="0" w:color="C0504D"/>
            </w:tcBorders>
          </w:tcPr>
          <w:p w14:paraId="5C9C7C53" w14:textId="77777777" w:rsidR="00E86E03" w:rsidRPr="00931CB0" w:rsidRDefault="00E86E03" w:rsidP="00E86E03">
            <w:pPr>
              <w:pStyle w:val="ListParagraph"/>
              <w:spacing w:line="240" w:lineRule="auto"/>
              <w:ind w:left="709"/>
              <w:rPr>
                <w:b/>
                <w:bCs/>
                <w:sz w:val="32"/>
                <w:szCs w:val="32"/>
              </w:rPr>
            </w:pPr>
            <w:r w:rsidRPr="00931CB0">
              <w:rPr>
                <w:b/>
                <w:bCs/>
                <w:sz w:val="32"/>
                <w:szCs w:val="32"/>
              </w:rPr>
              <w:t>0</w:t>
            </w:r>
          </w:p>
        </w:tc>
        <w:tc>
          <w:tcPr>
            <w:tcW w:w="2411" w:type="dxa"/>
            <w:tcBorders>
              <w:top w:val="single" w:sz="8" w:space="0" w:color="C0504D"/>
              <w:bottom w:val="single" w:sz="8" w:space="0" w:color="C0504D"/>
            </w:tcBorders>
          </w:tcPr>
          <w:p w14:paraId="7A5A5B28" w14:textId="77777777" w:rsidR="00E86E03" w:rsidRPr="008944F5" w:rsidRDefault="00E86E03" w:rsidP="00E86E03">
            <w:pPr>
              <w:pStyle w:val="ListParagraph"/>
              <w:spacing w:line="240" w:lineRule="auto"/>
              <w:ind w:left="172"/>
              <w:rPr>
                <w:sz w:val="23"/>
                <w:szCs w:val="23"/>
              </w:rPr>
            </w:pPr>
            <w:r w:rsidRPr="008944F5">
              <w:rPr>
                <w:color w:val="000000"/>
                <w:sz w:val="23"/>
                <w:szCs w:val="23"/>
              </w:rPr>
              <w:t>Church of England</w:t>
            </w:r>
          </w:p>
        </w:tc>
        <w:tc>
          <w:tcPr>
            <w:tcW w:w="1280" w:type="dxa"/>
            <w:tcBorders>
              <w:top w:val="single" w:sz="8" w:space="0" w:color="C0504D"/>
              <w:bottom w:val="single" w:sz="8" w:space="0" w:color="C0504D"/>
            </w:tcBorders>
          </w:tcPr>
          <w:p w14:paraId="77681A05" w14:textId="05D49BFF" w:rsidR="00E86E03" w:rsidRPr="00931CB0" w:rsidRDefault="00E86E03" w:rsidP="00E86E03">
            <w:pPr>
              <w:pStyle w:val="ListParagraph"/>
              <w:spacing w:line="240" w:lineRule="auto"/>
              <w:ind w:left="0"/>
              <w:rPr>
                <w:b/>
                <w:bCs/>
                <w:sz w:val="32"/>
                <w:szCs w:val="32"/>
              </w:rPr>
            </w:pPr>
            <w:r>
              <w:rPr>
                <w:b/>
                <w:bCs/>
                <w:sz w:val="32"/>
                <w:szCs w:val="32"/>
              </w:rPr>
              <w:t xml:space="preserve">      </w:t>
            </w:r>
            <w:r w:rsidR="00D45222">
              <w:rPr>
                <w:b/>
                <w:bCs/>
                <w:sz w:val="32"/>
                <w:szCs w:val="32"/>
              </w:rPr>
              <w:t xml:space="preserve">   </w:t>
            </w:r>
            <w:r>
              <w:rPr>
                <w:b/>
                <w:bCs/>
                <w:sz w:val="32"/>
                <w:szCs w:val="32"/>
              </w:rPr>
              <w:t xml:space="preserve"> </w:t>
            </w:r>
            <w:r w:rsidR="00D45222">
              <w:rPr>
                <w:b/>
                <w:bCs/>
                <w:sz w:val="32"/>
                <w:szCs w:val="32"/>
              </w:rPr>
              <w:t>0</w:t>
            </w:r>
          </w:p>
        </w:tc>
        <w:tc>
          <w:tcPr>
            <w:tcW w:w="2404" w:type="dxa"/>
            <w:tcBorders>
              <w:top w:val="single" w:sz="8" w:space="0" w:color="C0504D"/>
              <w:bottom w:val="single" w:sz="8" w:space="0" w:color="C0504D"/>
            </w:tcBorders>
          </w:tcPr>
          <w:p w14:paraId="6FBB21D5" w14:textId="77777777" w:rsidR="00E86E03" w:rsidRPr="00931CB0" w:rsidRDefault="00E86E03" w:rsidP="00E86E03">
            <w:pPr>
              <w:pStyle w:val="ListParagraph"/>
              <w:spacing w:line="240" w:lineRule="auto"/>
              <w:ind w:left="709"/>
              <w:rPr>
                <w:sz w:val="40"/>
                <w:szCs w:val="40"/>
              </w:rPr>
            </w:pPr>
            <w:r w:rsidRPr="00931CB0">
              <w:rPr>
                <w:color w:val="000000"/>
              </w:rPr>
              <w:t>Sikh</w:t>
            </w:r>
          </w:p>
        </w:tc>
        <w:tc>
          <w:tcPr>
            <w:tcW w:w="1434" w:type="dxa"/>
            <w:tcBorders>
              <w:top w:val="single" w:sz="8" w:space="0" w:color="C0504D"/>
              <w:bottom w:val="single" w:sz="8" w:space="0" w:color="C0504D"/>
            </w:tcBorders>
          </w:tcPr>
          <w:p w14:paraId="790DD77F" w14:textId="77777777" w:rsidR="00E86E03" w:rsidRPr="00931CB0" w:rsidRDefault="00E86E03" w:rsidP="00E86E03">
            <w:pPr>
              <w:pStyle w:val="ListParagraph"/>
              <w:spacing w:line="240" w:lineRule="auto"/>
              <w:ind w:left="709"/>
              <w:rPr>
                <w:b/>
                <w:bCs/>
                <w:sz w:val="32"/>
                <w:szCs w:val="32"/>
              </w:rPr>
            </w:pPr>
            <w:r>
              <w:rPr>
                <w:b/>
                <w:bCs/>
                <w:sz w:val="32"/>
                <w:szCs w:val="32"/>
              </w:rPr>
              <w:t>0</w:t>
            </w:r>
          </w:p>
        </w:tc>
        <w:tc>
          <w:tcPr>
            <w:tcW w:w="2061" w:type="dxa"/>
            <w:tcBorders>
              <w:top w:val="single" w:sz="8" w:space="0" w:color="C0504D"/>
              <w:bottom w:val="single" w:sz="8" w:space="0" w:color="C0504D"/>
            </w:tcBorders>
          </w:tcPr>
          <w:p w14:paraId="23110B5D" w14:textId="77777777" w:rsidR="00E86E03" w:rsidRPr="00931CB0" w:rsidRDefault="00E86E03" w:rsidP="00E86E03">
            <w:pPr>
              <w:pStyle w:val="ListParagraph"/>
              <w:spacing w:line="240" w:lineRule="auto"/>
              <w:ind w:left="709"/>
              <w:rPr>
                <w:color w:val="000000"/>
                <w:sz w:val="32"/>
                <w:szCs w:val="32"/>
              </w:rPr>
            </w:pPr>
          </w:p>
        </w:tc>
        <w:tc>
          <w:tcPr>
            <w:tcW w:w="1128" w:type="dxa"/>
            <w:tcBorders>
              <w:top w:val="single" w:sz="8" w:space="0" w:color="C0504D"/>
              <w:bottom w:val="single" w:sz="8" w:space="0" w:color="C0504D"/>
              <w:right w:val="single" w:sz="8" w:space="0" w:color="C0504D"/>
            </w:tcBorders>
          </w:tcPr>
          <w:p w14:paraId="5FEDBBBC" w14:textId="77777777" w:rsidR="00E86E03" w:rsidRPr="00931CB0" w:rsidRDefault="00E86E03" w:rsidP="00E86E03">
            <w:pPr>
              <w:pStyle w:val="ListParagraph"/>
              <w:spacing w:line="240" w:lineRule="auto"/>
              <w:ind w:left="709"/>
              <w:rPr>
                <w:b/>
                <w:bCs/>
                <w:color w:val="000000"/>
                <w:sz w:val="32"/>
                <w:szCs w:val="32"/>
              </w:rPr>
            </w:pPr>
          </w:p>
        </w:tc>
      </w:tr>
      <w:tr w:rsidR="00E86E03" w:rsidRPr="00931CB0" w14:paraId="131AA769" w14:textId="77777777" w:rsidTr="00D45222">
        <w:trPr>
          <w:trHeight w:val="213"/>
        </w:trPr>
        <w:tc>
          <w:tcPr>
            <w:tcW w:w="2167" w:type="dxa"/>
            <w:tcBorders>
              <w:left w:val="single" w:sz="8" w:space="0" w:color="C0504D"/>
            </w:tcBorders>
          </w:tcPr>
          <w:p w14:paraId="6CB60D4D" w14:textId="77777777" w:rsidR="00E86E03" w:rsidRPr="00931CB0" w:rsidRDefault="00E86E03" w:rsidP="00E86E03">
            <w:pPr>
              <w:pStyle w:val="ListParagraph"/>
              <w:spacing w:line="240" w:lineRule="auto"/>
              <w:ind w:left="142"/>
              <w:rPr>
                <w:b/>
                <w:bCs/>
                <w:sz w:val="40"/>
                <w:szCs w:val="40"/>
              </w:rPr>
            </w:pPr>
            <w:r w:rsidRPr="00931CB0">
              <w:rPr>
                <w:color w:val="000000"/>
              </w:rPr>
              <w:t>Baptist</w:t>
            </w:r>
          </w:p>
        </w:tc>
        <w:tc>
          <w:tcPr>
            <w:tcW w:w="1455" w:type="dxa"/>
          </w:tcPr>
          <w:p w14:paraId="1F2943DA" w14:textId="77777777" w:rsidR="00E86E03" w:rsidRPr="00931CB0" w:rsidRDefault="00E86E03" w:rsidP="00E86E03">
            <w:pPr>
              <w:pStyle w:val="ListParagraph"/>
              <w:spacing w:line="240" w:lineRule="auto"/>
              <w:ind w:left="709"/>
              <w:rPr>
                <w:b/>
                <w:bCs/>
                <w:sz w:val="32"/>
                <w:szCs w:val="32"/>
              </w:rPr>
            </w:pPr>
            <w:r w:rsidRPr="00931CB0">
              <w:rPr>
                <w:b/>
                <w:bCs/>
                <w:sz w:val="32"/>
                <w:szCs w:val="32"/>
              </w:rPr>
              <w:t>0</w:t>
            </w:r>
          </w:p>
        </w:tc>
        <w:tc>
          <w:tcPr>
            <w:tcW w:w="2411" w:type="dxa"/>
          </w:tcPr>
          <w:p w14:paraId="0D1CC5DC" w14:textId="77777777" w:rsidR="00E86E03" w:rsidRPr="00931CB0" w:rsidRDefault="00E86E03" w:rsidP="00E86E03">
            <w:pPr>
              <w:pStyle w:val="ListParagraph"/>
              <w:spacing w:line="240" w:lineRule="auto"/>
              <w:ind w:left="709" w:hanging="537"/>
            </w:pPr>
            <w:r w:rsidRPr="00931CB0">
              <w:rPr>
                <w:color w:val="000000"/>
              </w:rPr>
              <w:t>Hindu</w:t>
            </w:r>
          </w:p>
        </w:tc>
        <w:tc>
          <w:tcPr>
            <w:tcW w:w="1280" w:type="dxa"/>
          </w:tcPr>
          <w:p w14:paraId="23DF3D39" w14:textId="216CDCCE" w:rsidR="00E86E03" w:rsidRPr="00931CB0" w:rsidRDefault="00925D5C" w:rsidP="00E86E03">
            <w:pPr>
              <w:pStyle w:val="ListParagraph"/>
              <w:spacing w:line="240" w:lineRule="auto"/>
              <w:ind w:left="709"/>
              <w:rPr>
                <w:b/>
                <w:bCs/>
                <w:sz w:val="32"/>
                <w:szCs w:val="32"/>
              </w:rPr>
            </w:pPr>
            <w:r>
              <w:rPr>
                <w:b/>
                <w:bCs/>
                <w:sz w:val="32"/>
                <w:szCs w:val="32"/>
              </w:rPr>
              <w:t>0</w:t>
            </w:r>
          </w:p>
        </w:tc>
        <w:tc>
          <w:tcPr>
            <w:tcW w:w="2404" w:type="dxa"/>
          </w:tcPr>
          <w:p w14:paraId="463C854E" w14:textId="77777777" w:rsidR="00E86E03" w:rsidRPr="00931CB0" w:rsidRDefault="00E86E03" w:rsidP="00E86E03">
            <w:pPr>
              <w:spacing w:line="240" w:lineRule="auto"/>
              <w:ind w:left="709"/>
              <w:contextualSpacing/>
              <w:rPr>
                <w:color w:val="000000"/>
                <w:sz w:val="40"/>
                <w:szCs w:val="40"/>
              </w:rPr>
            </w:pPr>
            <w:r w:rsidRPr="00931CB0">
              <w:rPr>
                <w:color w:val="000000"/>
              </w:rPr>
              <w:t>No Religion</w:t>
            </w:r>
          </w:p>
        </w:tc>
        <w:tc>
          <w:tcPr>
            <w:tcW w:w="1434" w:type="dxa"/>
          </w:tcPr>
          <w:p w14:paraId="1AD2D3C2" w14:textId="01BE0F74" w:rsidR="00E86E03" w:rsidRPr="00931CB0" w:rsidRDefault="00C117C1" w:rsidP="00E86E03">
            <w:pPr>
              <w:spacing w:line="240" w:lineRule="auto"/>
              <w:ind w:left="709"/>
              <w:contextualSpacing/>
              <w:rPr>
                <w:b/>
                <w:bCs/>
                <w:color w:val="000000"/>
                <w:sz w:val="32"/>
                <w:szCs w:val="32"/>
              </w:rPr>
            </w:pPr>
            <w:r>
              <w:rPr>
                <w:b/>
                <w:bCs/>
                <w:color w:val="000000"/>
                <w:sz w:val="32"/>
                <w:szCs w:val="32"/>
              </w:rPr>
              <w:t>4</w:t>
            </w:r>
            <w:r w:rsidR="003964D3">
              <w:rPr>
                <w:b/>
                <w:bCs/>
                <w:color w:val="000000"/>
                <w:sz w:val="32"/>
                <w:szCs w:val="32"/>
              </w:rPr>
              <w:t>6</w:t>
            </w:r>
          </w:p>
        </w:tc>
        <w:tc>
          <w:tcPr>
            <w:tcW w:w="2061" w:type="dxa"/>
          </w:tcPr>
          <w:p w14:paraId="25128BD3" w14:textId="77777777" w:rsidR="00E86E03" w:rsidRPr="00931CB0" w:rsidRDefault="00E86E03" w:rsidP="00E86E03">
            <w:pPr>
              <w:spacing w:line="240" w:lineRule="auto"/>
              <w:ind w:left="709"/>
              <w:contextualSpacing/>
              <w:rPr>
                <w:color w:val="000000"/>
                <w:sz w:val="32"/>
                <w:szCs w:val="32"/>
              </w:rPr>
            </w:pPr>
          </w:p>
        </w:tc>
        <w:tc>
          <w:tcPr>
            <w:tcW w:w="1128" w:type="dxa"/>
            <w:tcBorders>
              <w:right w:val="single" w:sz="8" w:space="0" w:color="C0504D"/>
            </w:tcBorders>
          </w:tcPr>
          <w:p w14:paraId="538AE908" w14:textId="77777777" w:rsidR="00E86E03" w:rsidRPr="00931CB0" w:rsidRDefault="00E86E03" w:rsidP="00E86E03">
            <w:pPr>
              <w:spacing w:line="240" w:lineRule="auto"/>
              <w:ind w:left="709"/>
              <w:contextualSpacing/>
              <w:rPr>
                <w:color w:val="000000"/>
                <w:sz w:val="32"/>
                <w:szCs w:val="32"/>
              </w:rPr>
            </w:pPr>
          </w:p>
        </w:tc>
      </w:tr>
      <w:tr w:rsidR="00E86E03" w:rsidRPr="00931CB0" w14:paraId="7C73F6CF" w14:textId="77777777" w:rsidTr="00D45222">
        <w:trPr>
          <w:trHeight w:val="205"/>
        </w:trPr>
        <w:tc>
          <w:tcPr>
            <w:tcW w:w="2167" w:type="dxa"/>
            <w:tcBorders>
              <w:top w:val="single" w:sz="8" w:space="0" w:color="C0504D"/>
              <w:left w:val="single" w:sz="8" w:space="0" w:color="C0504D"/>
              <w:bottom w:val="single" w:sz="8" w:space="0" w:color="C0504D"/>
            </w:tcBorders>
          </w:tcPr>
          <w:p w14:paraId="00950FE9" w14:textId="77777777" w:rsidR="00E86E03" w:rsidRPr="00931CB0" w:rsidRDefault="00E86E03" w:rsidP="00E86E03">
            <w:pPr>
              <w:pStyle w:val="ListParagraph"/>
              <w:spacing w:line="240" w:lineRule="auto"/>
              <w:ind w:left="142"/>
              <w:rPr>
                <w:b/>
                <w:bCs/>
                <w:sz w:val="40"/>
                <w:szCs w:val="40"/>
              </w:rPr>
            </w:pPr>
            <w:r w:rsidRPr="00931CB0">
              <w:rPr>
                <w:color w:val="000000"/>
              </w:rPr>
              <w:t>Buddhist</w:t>
            </w:r>
          </w:p>
        </w:tc>
        <w:tc>
          <w:tcPr>
            <w:tcW w:w="1455" w:type="dxa"/>
            <w:tcBorders>
              <w:top w:val="single" w:sz="8" w:space="0" w:color="C0504D"/>
              <w:bottom w:val="single" w:sz="8" w:space="0" w:color="C0504D"/>
            </w:tcBorders>
          </w:tcPr>
          <w:p w14:paraId="719009ED" w14:textId="77777777" w:rsidR="00E86E03" w:rsidRPr="00931CB0" w:rsidRDefault="00E86E03" w:rsidP="00E86E03">
            <w:pPr>
              <w:pStyle w:val="ListParagraph"/>
              <w:spacing w:line="240" w:lineRule="auto"/>
              <w:ind w:left="709"/>
              <w:rPr>
                <w:b/>
                <w:bCs/>
                <w:sz w:val="32"/>
                <w:szCs w:val="32"/>
              </w:rPr>
            </w:pPr>
            <w:r>
              <w:rPr>
                <w:b/>
                <w:bCs/>
                <w:sz w:val="32"/>
                <w:szCs w:val="32"/>
              </w:rPr>
              <w:t>0</w:t>
            </w:r>
          </w:p>
        </w:tc>
        <w:tc>
          <w:tcPr>
            <w:tcW w:w="2411" w:type="dxa"/>
            <w:tcBorders>
              <w:top w:val="single" w:sz="8" w:space="0" w:color="C0504D"/>
              <w:bottom w:val="single" w:sz="8" w:space="0" w:color="C0504D"/>
            </w:tcBorders>
          </w:tcPr>
          <w:p w14:paraId="3DD9B05A" w14:textId="77777777" w:rsidR="00E86E03" w:rsidRPr="00931CB0" w:rsidRDefault="00E86E03" w:rsidP="00E86E03">
            <w:pPr>
              <w:pStyle w:val="ListParagraph"/>
              <w:spacing w:line="240" w:lineRule="auto"/>
              <w:ind w:left="709" w:hanging="537"/>
            </w:pPr>
            <w:r w:rsidRPr="00931CB0">
              <w:rPr>
                <w:color w:val="000000"/>
              </w:rPr>
              <w:t>Jewish</w:t>
            </w:r>
          </w:p>
        </w:tc>
        <w:tc>
          <w:tcPr>
            <w:tcW w:w="1280" w:type="dxa"/>
            <w:tcBorders>
              <w:top w:val="single" w:sz="8" w:space="0" w:color="C0504D"/>
              <w:bottom w:val="single" w:sz="8" w:space="0" w:color="C0504D"/>
            </w:tcBorders>
          </w:tcPr>
          <w:p w14:paraId="634F373F" w14:textId="77777777" w:rsidR="00E86E03" w:rsidRPr="00931CB0" w:rsidRDefault="00E86E03" w:rsidP="00E86E03">
            <w:pPr>
              <w:pStyle w:val="ListParagraph"/>
              <w:spacing w:line="240" w:lineRule="auto"/>
              <w:ind w:left="709"/>
              <w:rPr>
                <w:b/>
                <w:bCs/>
                <w:sz w:val="32"/>
                <w:szCs w:val="32"/>
              </w:rPr>
            </w:pPr>
            <w:r>
              <w:rPr>
                <w:b/>
                <w:bCs/>
                <w:sz w:val="32"/>
                <w:szCs w:val="32"/>
              </w:rPr>
              <w:t>0</w:t>
            </w:r>
          </w:p>
        </w:tc>
        <w:tc>
          <w:tcPr>
            <w:tcW w:w="2404" w:type="dxa"/>
            <w:tcBorders>
              <w:top w:val="single" w:sz="8" w:space="0" w:color="C0504D"/>
              <w:bottom w:val="single" w:sz="8" w:space="0" w:color="C0504D"/>
            </w:tcBorders>
          </w:tcPr>
          <w:p w14:paraId="710761D2" w14:textId="77777777" w:rsidR="00E86E03" w:rsidRPr="00931CB0" w:rsidRDefault="00E86E03" w:rsidP="00E86E03">
            <w:pPr>
              <w:pStyle w:val="ListParagraph"/>
              <w:spacing w:line="240" w:lineRule="auto"/>
              <w:ind w:left="709"/>
              <w:rPr>
                <w:sz w:val="40"/>
                <w:szCs w:val="40"/>
              </w:rPr>
            </w:pPr>
            <w:r w:rsidRPr="00931CB0">
              <w:rPr>
                <w:color w:val="000000"/>
              </w:rPr>
              <w:t>Other Religion</w:t>
            </w:r>
          </w:p>
        </w:tc>
        <w:tc>
          <w:tcPr>
            <w:tcW w:w="1434" w:type="dxa"/>
            <w:tcBorders>
              <w:top w:val="single" w:sz="8" w:space="0" w:color="C0504D"/>
              <w:bottom w:val="single" w:sz="8" w:space="0" w:color="C0504D"/>
            </w:tcBorders>
          </w:tcPr>
          <w:p w14:paraId="4340B1BF" w14:textId="73DF7C55" w:rsidR="00E86E03" w:rsidRPr="00931CB0" w:rsidRDefault="00C117C1" w:rsidP="00E86E03">
            <w:pPr>
              <w:pStyle w:val="ListParagraph"/>
              <w:spacing w:line="240" w:lineRule="auto"/>
              <w:ind w:left="709"/>
              <w:rPr>
                <w:b/>
                <w:bCs/>
                <w:sz w:val="32"/>
                <w:szCs w:val="32"/>
              </w:rPr>
            </w:pPr>
            <w:r>
              <w:rPr>
                <w:b/>
                <w:bCs/>
                <w:sz w:val="32"/>
                <w:szCs w:val="32"/>
              </w:rPr>
              <w:t>7</w:t>
            </w:r>
          </w:p>
        </w:tc>
        <w:tc>
          <w:tcPr>
            <w:tcW w:w="2061" w:type="dxa"/>
            <w:tcBorders>
              <w:top w:val="single" w:sz="8" w:space="0" w:color="C0504D"/>
              <w:bottom w:val="single" w:sz="8" w:space="0" w:color="C0504D"/>
            </w:tcBorders>
          </w:tcPr>
          <w:p w14:paraId="23EFBAFD" w14:textId="77777777" w:rsidR="00E86E03" w:rsidRPr="00931CB0" w:rsidRDefault="00E86E03" w:rsidP="00E86E03">
            <w:pPr>
              <w:pStyle w:val="ListParagraph"/>
              <w:spacing w:line="240" w:lineRule="auto"/>
              <w:ind w:left="709"/>
              <w:rPr>
                <w:color w:val="000000"/>
                <w:sz w:val="32"/>
                <w:szCs w:val="32"/>
              </w:rPr>
            </w:pPr>
          </w:p>
        </w:tc>
        <w:tc>
          <w:tcPr>
            <w:tcW w:w="1128" w:type="dxa"/>
            <w:tcBorders>
              <w:top w:val="single" w:sz="8" w:space="0" w:color="C0504D"/>
              <w:bottom w:val="single" w:sz="8" w:space="0" w:color="C0504D"/>
              <w:right w:val="single" w:sz="8" w:space="0" w:color="C0504D"/>
            </w:tcBorders>
          </w:tcPr>
          <w:p w14:paraId="3EE54424" w14:textId="77777777" w:rsidR="00E86E03" w:rsidRPr="00931CB0" w:rsidRDefault="00E86E03" w:rsidP="00E86E03">
            <w:pPr>
              <w:pStyle w:val="ListParagraph"/>
              <w:spacing w:line="240" w:lineRule="auto"/>
              <w:ind w:left="709"/>
              <w:rPr>
                <w:color w:val="000000"/>
                <w:sz w:val="32"/>
                <w:szCs w:val="32"/>
              </w:rPr>
            </w:pPr>
          </w:p>
        </w:tc>
      </w:tr>
      <w:tr w:rsidR="00E86E03" w:rsidRPr="00931CB0" w14:paraId="1D155BFE" w14:textId="77777777" w:rsidTr="00D45222">
        <w:trPr>
          <w:trHeight w:val="202"/>
        </w:trPr>
        <w:tc>
          <w:tcPr>
            <w:tcW w:w="2167" w:type="dxa"/>
            <w:tcBorders>
              <w:left w:val="single" w:sz="8" w:space="0" w:color="C0504D"/>
            </w:tcBorders>
          </w:tcPr>
          <w:p w14:paraId="07D06C52" w14:textId="77777777" w:rsidR="00E86E03" w:rsidRPr="00931CB0" w:rsidRDefault="00E86E03" w:rsidP="00E86E03">
            <w:pPr>
              <w:pStyle w:val="ListParagraph"/>
              <w:spacing w:line="240" w:lineRule="auto"/>
              <w:ind w:left="142"/>
              <w:rPr>
                <w:b/>
                <w:bCs/>
                <w:sz w:val="40"/>
                <w:szCs w:val="40"/>
              </w:rPr>
            </w:pPr>
            <w:r w:rsidRPr="00931CB0">
              <w:rPr>
                <w:color w:val="000000"/>
              </w:rPr>
              <w:t>Catholic</w:t>
            </w:r>
          </w:p>
        </w:tc>
        <w:tc>
          <w:tcPr>
            <w:tcW w:w="1455" w:type="dxa"/>
          </w:tcPr>
          <w:p w14:paraId="61D848D9" w14:textId="43A88701" w:rsidR="00E86E03" w:rsidRPr="00931CB0" w:rsidRDefault="00C117C1" w:rsidP="00E86E03">
            <w:pPr>
              <w:pStyle w:val="ListParagraph"/>
              <w:spacing w:line="240" w:lineRule="auto"/>
              <w:ind w:left="709"/>
              <w:rPr>
                <w:b/>
                <w:bCs/>
                <w:sz w:val="32"/>
                <w:szCs w:val="32"/>
              </w:rPr>
            </w:pPr>
            <w:r>
              <w:rPr>
                <w:b/>
                <w:bCs/>
                <w:sz w:val="32"/>
                <w:szCs w:val="32"/>
              </w:rPr>
              <w:t>0</w:t>
            </w:r>
          </w:p>
        </w:tc>
        <w:tc>
          <w:tcPr>
            <w:tcW w:w="2411" w:type="dxa"/>
          </w:tcPr>
          <w:p w14:paraId="416F9C7A" w14:textId="77777777" w:rsidR="00E86E03" w:rsidRPr="00931CB0" w:rsidRDefault="00E86E03" w:rsidP="00E86E03">
            <w:pPr>
              <w:pStyle w:val="ListParagraph"/>
              <w:spacing w:line="240" w:lineRule="auto"/>
              <w:ind w:left="709" w:hanging="537"/>
            </w:pPr>
            <w:r w:rsidRPr="00931CB0">
              <w:rPr>
                <w:color w:val="000000"/>
              </w:rPr>
              <w:t>Methodist</w:t>
            </w:r>
          </w:p>
        </w:tc>
        <w:tc>
          <w:tcPr>
            <w:tcW w:w="1280" w:type="dxa"/>
          </w:tcPr>
          <w:p w14:paraId="71D2C085" w14:textId="77777777" w:rsidR="00E86E03" w:rsidRPr="00931CB0" w:rsidRDefault="00E86E03" w:rsidP="00E86E03">
            <w:pPr>
              <w:pStyle w:val="ListParagraph"/>
              <w:spacing w:line="240" w:lineRule="auto"/>
              <w:ind w:left="709"/>
              <w:rPr>
                <w:b/>
                <w:bCs/>
                <w:sz w:val="32"/>
                <w:szCs w:val="32"/>
              </w:rPr>
            </w:pPr>
            <w:r w:rsidRPr="00931CB0">
              <w:rPr>
                <w:b/>
                <w:bCs/>
                <w:sz w:val="32"/>
                <w:szCs w:val="32"/>
              </w:rPr>
              <w:t>0</w:t>
            </w:r>
          </w:p>
        </w:tc>
        <w:tc>
          <w:tcPr>
            <w:tcW w:w="2404" w:type="dxa"/>
          </w:tcPr>
          <w:p w14:paraId="3D30A41B" w14:textId="77777777" w:rsidR="00E86E03" w:rsidRPr="00931CB0" w:rsidRDefault="00E86E03" w:rsidP="00E86E03">
            <w:pPr>
              <w:pStyle w:val="ListParagraph"/>
              <w:spacing w:line="240" w:lineRule="auto"/>
              <w:ind w:left="709"/>
              <w:rPr>
                <w:sz w:val="40"/>
                <w:szCs w:val="40"/>
              </w:rPr>
            </w:pPr>
            <w:r w:rsidRPr="00931CB0">
              <w:rPr>
                <w:color w:val="000000"/>
              </w:rPr>
              <w:t>Unknown</w:t>
            </w:r>
          </w:p>
        </w:tc>
        <w:tc>
          <w:tcPr>
            <w:tcW w:w="1434" w:type="dxa"/>
          </w:tcPr>
          <w:p w14:paraId="0E1467F8" w14:textId="415C894F" w:rsidR="00E86E03" w:rsidRPr="00931CB0" w:rsidRDefault="007B5A92" w:rsidP="00E86E03">
            <w:pPr>
              <w:pStyle w:val="ListParagraph"/>
              <w:spacing w:line="240" w:lineRule="auto"/>
              <w:ind w:left="709"/>
              <w:rPr>
                <w:b/>
                <w:bCs/>
                <w:sz w:val="40"/>
                <w:szCs w:val="40"/>
              </w:rPr>
            </w:pPr>
            <w:r>
              <w:rPr>
                <w:b/>
                <w:bCs/>
                <w:sz w:val="32"/>
                <w:szCs w:val="32"/>
              </w:rPr>
              <w:t>20</w:t>
            </w:r>
            <w:r w:rsidR="00C117C1">
              <w:rPr>
                <w:b/>
                <w:bCs/>
                <w:sz w:val="32"/>
                <w:szCs w:val="32"/>
              </w:rPr>
              <w:t>8</w:t>
            </w:r>
          </w:p>
        </w:tc>
        <w:tc>
          <w:tcPr>
            <w:tcW w:w="2061" w:type="dxa"/>
          </w:tcPr>
          <w:p w14:paraId="3FE5457F" w14:textId="77777777" w:rsidR="00E86E03" w:rsidRPr="00931CB0" w:rsidRDefault="00E86E03" w:rsidP="00E86E03">
            <w:pPr>
              <w:pStyle w:val="ListParagraph"/>
              <w:spacing w:line="240" w:lineRule="auto"/>
              <w:ind w:left="709"/>
              <w:rPr>
                <w:color w:val="000000"/>
                <w:sz w:val="40"/>
                <w:szCs w:val="40"/>
              </w:rPr>
            </w:pPr>
          </w:p>
        </w:tc>
        <w:tc>
          <w:tcPr>
            <w:tcW w:w="1128" w:type="dxa"/>
            <w:tcBorders>
              <w:right w:val="single" w:sz="8" w:space="0" w:color="C0504D"/>
            </w:tcBorders>
          </w:tcPr>
          <w:p w14:paraId="59A80003" w14:textId="77777777" w:rsidR="00E86E03" w:rsidRPr="00931CB0" w:rsidRDefault="00E86E03" w:rsidP="00E86E03">
            <w:pPr>
              <w:pStyle w:val="ListParagraph"/>
              <w:spacing w:line="240" w:lineRule="auto"/>
              <w:ind w:left="709"/>
              <w:rPr>
                <w:color w:val="000000"/>
                <w:sz w:val="40"/>
                <w:szCs w:val="40"/>
              </w:rPr>
            </w:pPr>
          </w:p>
        </w:tc>
      </w:tr>
      <w:tr w:rsidR="00E86E03" w:rsidRPr="00931CB0" w14:paraId="0A0C943B" w14:textId="77777777" w:rsidTr="00D45222">
        <w:trPr>
          <w:trHeight w:val="255"/>
        </w:trPr>
        <w:tc>
          <w:tcPr>
            <w:tcW w:w="2167" w:type="dxa"/>
            <w:tcBorders>
              <w:top w:val="single" w:sz="8" w:space="0" w:color="C0504D"/>
              <w:left w:val="single" w:sz="8" w:space="0" w:color="C0504D"/>
              <w:bottom w:val="single" w:sz="8" w:space="0" w:color="C0504D"/>
            </w:tcBorders>
          </w:tcPr>
          <w:p w14:paraId="5776DE23" w14:textId="77777777" w:rsidR="00E86E03" w:rsidRPr="00931CB0" w:rsidRDefault="00E86E03" w:rsidP="00E86E03">
            <w:pPr>
              <w:pStyle w:val="ListParagraph"/>
              <w:spacing w:line="240" w:lineRule="auto"/>
              <w:ind w:left="142"/>
              <w:rPr>
                <w:b/>
                <w:bCs/>
                <w:sz w:val="40"/>
                <w:szCs w:val="40"/>
              </w:rPr>
            </w:pPr>
            <w:r w:rsidRPr="00931CB0">
              <w:rPr>
                <w:color w:val="000000"/>
              </w:rPr>
              <w:t>Christian</w:t>
            </w:r>
          </w:p>
        </w:tc>
        <w:tc>
          <w:tcPr>
            <w:tcW w:w="1455" w:type="dxa"/>
            <w:tcBorders>
              <w:top w:val="single" w:sz="8" w:space="0" w:color="C0504D"/>
              <w:bottom w:val="single" w:sz="8" w:space="0" w:color="C0504D"/>
            </w:tcBorders>
          </w:tcPr>
          <w:p w14:paraId="0634CDC5" w14:textId="7F5C8C1D" w:rsidR="00E86E03" w:rsidRPr="00931CB0" w:rsidRDefault="000E0007" w:rsidP="00E86E03">
            <w:pPr>
              <w:pStyle w:val="ListParagraph"/>
              <w:spacing w:line="240" w:lineRule="auto"/>
              <w:ind w:left="709"/>
              <w:rPr>
                <w:b/>
                <w:bCs/>
                <w:sz w:val="32"/>
                <w:szCs w:val="32"/>
              </w:rPr>
            </w:pPr>
            <w:r>
              <w:rPr>
                <w:b/>
                <w:bCs/>
                <w:sz w:val="32"/>
                <w:szCs w:val="32"/>
              </w:rPr>
              <w:t>35</w:t>
            </w:r>
          </w:p>
        </w:tc>
        <w:tc>
          <w:tcPr>
            <w:tcW w:w="2411" w:type="dxa"/>
            <w:tcBorders>
              <w:top w:val="single" w:sz="8" w:space="0" w:color="C0504D"/>
              <w:bottom w:val="single" w:sz="8" w:space="0" w:color="C0504D"/>
            </w:tcBorders>
          </w:tcPr>
          <w:p w14:paraId="32C6A501" w14:textId="77777777" w:rsidR="00E86E03" w:rsidRPr="00931CB0" w:rsidRDefault="00E86E03" w:rsidP="00E86E03">
            <w:pPr>
              <w:pStyle w:val="ListParagraph"/>
              <w:spacing w:line="240" w:lineRule="auto"/>
              <w:ind w:left="709" w:hanging="537"/>
              <w:rPr>
                <w:sz w:val="32"/>
                <w:szCs w:val="32"/>
              </w:rPr>
            </w:pPr>
            <w:r w:rsidRPr="00931CB0">
              <w:rPr>
                <w:color w:val="000000"/>
              </w:rPr>
              <w:t>Muslim</w:t>
            </w:r>
          </w:p>
        </w:tc>
        <w:tc>
          <w:tcPr>
            <w:tcW w:w="1280" w:type="dxa"/>
            <w:tcBorders>
              <w:top w:val="single" w:sz="8" w:space="0" w:color="C0504D"/>
              <w:bottom w:val="single" w:sz="8" w:space="0" w:color="C0504D"/>
            </w:tcBorders>
          </w:tcPr>
          <w:p w14:paraId="09B4F82D" w14:textId="1E2CD9B3" w:rsidR="00E86E03" w:rsidRPr="00931CB0" w:rsidRDefault="00C117C1" w:rsidP="00E86E03">
            <w:pPr>
              <w:pStyle w:val="ListParagraph"/>
              <w:spacing w:line="240" w:lineRule="auto"/>
              <w:ind w:left="709"/>
              <w:rPr>
                <w:b/>
                <w:bCs/>
                <w:sz w:val="32"/>
                <w:szCs w:val="32"/>
              </w:rPr>
            </w:pPr>
            <w:r>
              <w:rPr>
                <w:b/>
                <w:bCs/>
                <w:sz w:val="32"/>
                <w:szCs w:val="32"/>
              </w:rPr>
              <w:t>6</w:t>
            </w:r>
          </w:p>
        </w:tc>
        <w:tc>
          <w:tcPr>
            <w:tcW w:w="2404" w:type="dxa"/>
            <w:tcBorders>
              <w:top w:val="single" w:sz="8" w:space="0" w:color="C0504D"/>
              <w:bottom w:val="single" w:sz="8" w:space="0" w:color="C0504D"/>
            </w:tcBorders>
          </w:tcPr>
          <w:p w14:paraId="7EA17D88" w14:textId="77777777" w:rsidR="00E86E03" w:rsidRPr="00931CB0" w:rsidRDefault="00E86E03" w:rsidP="00E86E03">
            <w:pPr>
              <w:pStyle w:val="ListParagraph"/>
              <w:spacing w:line="240" w:lineRule="auto"/>
              <w:ind w:left="709"/>
              <w:rPr>
                <w:sz w:val="40"/>
                <w:szCs w:val="40"/>
              </w:rPr>
            </w:pPr>
          </w:p>
        </w:tc>
        <w:tc>
          <w:tcPr>
            <w:tcW w:w="1434" w:type="dxa"/>
            <w:tcBorders>
              <w:top w:val="single" w:sz="8" w:space="0" w:color="C0504D"/>
              <w:bottom w:val="single" w:sz="8" w:space="0" w:color="C0504D"/>
            </w:tcBorders>
          </w:tcPr>
          <w:p w14:paraId="1459CA89" w14:textId="77777777" w:rsidR="00E86E03" w:rsidRPr="00931CB0" w:rsidRDefault="00E86E03" w:rsidP="00E86E03">
            <w:pPr>
              <w:pStyle w:val="ListParagraph"/>
              <w:spacing w:line="240" w:lineRule="auto"/>
              <w:ind w:left="709"/>
              <w:rPr>
                <w:sz w:val="40"/>
                <w:szCs w:val="40"/>
              </w:rPr>
            </w:pPr>
          </w:p>
        </w:tc>
        <w:tc>
          <w:tcPr>
            <w:tcW w:w="2061" w:type="dxa"/>
            <w:tcBorders>
              <w:top w:val="single" w:sz="8" w:space="0" w:color="C0504D"/>
              <w:bottom w:val="single" w:sz="8" w:space="0" w:color="C0504D"/>
            </w:tcBorders>
          </w:tcPr>
          <w:p w14:paraId="53BBB49F" w14:textId="77777777" w:rsidR="00E86E03" w:rsidRPr="00931CB0" w:rsidRDefault="00E86E03" w:rsidP="00E86E03">
            <w:pPr>
              <w:pStyle w:val="ListParagraph"/>
              <w:spacing w:line="240" w:lineRule="auto"/>
              <w:ind w:left="709"/>
              <w:rPr>
                <w:color w:val="000000"/>
                <w:sz w:val="40"/>
                <w:szCs w:val="40"/>
              </w:rPr>
            </w:pPr>
          </w:p>
        </w:tc>
        <w:tc>
          <w:tcPr>
            <w:tcW w:w="1128" w:type="dxa"/>
            <w:tcBorders>
              <w:top w:val="single" w:sz="8" w:space="0" w:color="C0504D"/>
              <w:bottom w:val="single" w:sz="8" w:space="0" w:color="C0504D"/>
              <w:right w:val="single" w:sz="8" w:space="0" w:color="C0504D"/>
            </w:tcBorders>
          </w:tcPr>
          <w:p w14:paraId="630D2335" w14:textId="77777777" w:rsidR="00E86E03" w:rsidRPr="00931CB0" w:rsidRDefault="00E86E03" w:rsidP="00E86E03">
            <w:pPr>
              <w:pStyle w:val="ListParagraph"/>
              <w:spacing w:line="240" w:lineRule="auto"/>
              <w:ind w:left="709"/>
              <w:rPr>
                <w:color w:val="000000"/>
                <w:sz w:val="40"/>
                <w:szCs w:val="40"/>
              </w:rPr>
            </w:pPr>
          </w:p>
        </w:tc>
      </w:tr>
    </w:tbl>
    <w:p w14:paraId="2E6058CA" w14:textId="77777777" w:rsidR="00E86E03" w:rsidRDefault="00E86E03" w:rsidP="00E86E03">
      <w:pPr>
        <w:ind w:left="709"/>
      </w:pPr>
    </w:p>
    <w:p w14:paraId="413B181F" w14:textId="77777777" w:rsidR="00E86E03" w:rsidRDefault="00E86E03" w:rsidP="00E86E03">
      <w:pPr>
        <w:ind w:left="709"/>
      </w:pPr>
    </w:p>
    <w:p w14:paraId="131935D4" w14:textId="77777777" w:rsidR="00E86E03" w:rsidRDefault="00E86E03" w:rsidP="00E86E03">
      <w:pPr>
        <w:ind w:left="709"/>
      </w:pPr>
    </w:p>
    <w:p w14:paraId="4932D451" w14:textId="77777777" w:rsidR="00E86E03" w:rsidRDefault="00E86E03" w:rsidP="00E86E03">
      <w:pPr>
        <w:ind w:left="709"/>
      </w:pPr>
    </w:p>
    <w:p w14:paraId="3E07FA26" w14:textId="77777777" w:rsidR="00E86E03" w:rsidRDefault="00E86E03" w:rsidP="00E86E03">
      <w:pPr>
        <w:ind w:left="709"/>
      </w:pPr>
    </w:p>
    <w:p w14:paraId="53144BA9" w14:textId="77777777" w:rsidR="00E86E03" w:rsidRPr="00931CB0" w:rsidRDefault="00E86E03" w:rsidP="00E86E03">
      <w:pPr>
        <w:ind w:left="709"/>
      </w:pPr>
    </w:p>
    <w:p w14:paraId="1F9F4519" w14:textId="77777777" w:rsidR="00E86E03" w:rsidRDefault="00E86E03" w:rsidP="00E86E03">
      <w:pPr>
        <w:rPr>
          <w:b/>
          <w:bCs/>
          <w:sz w:val="28"/>
          <w:szCs w:val="32"/>
        </w:rPr>
      </w:pPr>
    </w:p>
    <w:p w14:paraId="7FCBE574" w14:textId="77777777" w:rsidR="00E86E03" w:rsidRDefault="00E86E03" w:rsidP="00E86E03">
      <w:pPr>
        <w:rPr>
          <w:b/>
          <w:bCs/>
          <w:sz w:val="28"/>
          <w:szCs w:val="32"/>
        </w:rPr>
      </w:pPr>
    </w:p>
    <w:p w14:paraId="756A445F" w14:textId="4C2E8DCC" w:rsidR="00E86E03" w:rsidRPr="00E86E03" w:rsidRDefault="00E86E03" w:rsidP="00E86E03">
      <w:pPr>
        <w:rPr>
          <w:b/>
          <w:bCs/>
          <w:sz w:val="28"/>
          <w:szCs w:val="32"/>
        </w:rPr>
      </w:pPr>
      <w:r w:rsidRPr="000C77B7">
        <w:rPr>
          <w:b/>
          <w:bCs/>
          <w:sz w:val="28"/>
          <w:szCs w:val="32"/>
        </w:rPr>
        <w:t>No Information was available on the following protected characteristics:</w:t>
      </w:r>
    </w:p>
    <w:p w14:paraId="08CDEE8B" w14:textId="77777777" w:rsidR="00E86E03" w:rsidRDefault="00E86E03" w:rsidP="00E86E03">
      <w:pPr>
        <w:pStyle w:val="ListParagraph"/>
        <w:tabs>
          <w:tab w:val="left" w:pos="1418"/>
        </w:tabs>
        <w:ind w:left="0"/>
        <w:rPr>
          <w:szCs w:val="28"/>
        </w:rPr>
      </w:pPr>
      <w:r w:rsidRPr="000C77B7">
        <w:rPr>
          <w:b/>
          <w:bCs/>
          <w:szCs w:val="28"/>
        </w:rPr>
        <w:t xml:space="preserve">Gender Reassignment - </w:t>
      </w:r>
      <w:r w:rsidRPr="000C77B7">
        <w:rPr>
          <w:szCs w:val="28"/>
        </w:rPr>
        <w:t>The school did not have any information on whether any of the children on roll had reassigned their gender.  The school agreed to seek further support and guidance on how and when to monitor.</w:t>
      </w:r>
    </w:p>
    <w:p w14:paraId="4F754495" w14:textId="77777777" w:rsidR="00E86E03" w:rsidRPr="00E86E03" w:rsidRDefault="00E86E03" w:rsidP="00E86E03">
      <w:pPr>
        <w:pStyle w:val="ListParagraph"/>
        <w:tabs>
          <w:tab w:val="left" w:pos="1418"/>
        </w:tabs>
        <w:ind w:left="0"/>
        <w:rPr>
          <w:sz w:val="10"/>
          <w:szCs w:val="28"/>
        </w:rPr>
      </w:pPr>
    </w:p>
    <w:p w14:paraId="5F45120D" w14:textId="75F7DAC2" w:rsidR="00E86E03" w:rsidRDefault="00E86E03" w:rsidP="00E86E03">
      <w:pPr>
        <w:pStyle w:val="ListParagraph"/>
        <w:ind w:left="0"/>
        <w:rPr>
          <w:szCs w:val="28"/>
        </w:rPr>
      </w:pPr>
      <w:r w:rsidRPr="000C77B7">
        <w:rPr>
          <w:b/>
          <w:bCs/>
          <w:szCs w:val="28"/>
        </w:rPr>
        <w:t xml:space="preserve">Sexual Identity - </w:t>
      </w:r>
      <w:r w:rsidRPr="000C77B7">
        <w:rPr>
          <w:szCs w:val="28"/>
        </w:rPr>
        <w:t xml:space="preserve">The school did not have information on whether any of the pupils on roll identified as Lesbian, Gay, Bi-sexual or Transgender (LGBT) as the question had never been asked.  The school agreed to seek further advice and guidance from local and national specialists on how and when to ask pupils this question and how to use the data sensitivity when collected.  </w:t>
      </w:r>
    </w:p>
    <w:p w14:paraId="7D564FB8" w14:textId="334E08CB" w:rsidR="00F06C56" w:rsidRDefault="00F06C56" w:rsidP="00E86E03">
      <w:pPr>
        <w:pStyle w:val="ListParagraph"/>
        <w:ind w:left="0"/>
        <w:rPr>
          <w:szCs w:val="28"/>
        </w:rPr>
      </w:pPr>
    </w:p>
    <w:p w14:paraId="72C26A3A" w14:textId="77777777" w:rsidR="00517DFD" w:rsidRDefault="00517DFD" w:rsidP="00E86E03">
      <w:pPr>
        <w:pStyle w:val="ListParagraph"/>
        <w:ind w:left="0"/>
        <w:rPr>
          <w:szCs w:val="28"/>
        </w:rPr>
      </w:pPr>
    </w:p>
    <w:p w14:paraId="27721E4B" w14:textId="77777777" w:rsidR="00517DFD" w:rsidRDefault="00517DFD" w:rsidP="00E86E03">
      <w:pPr>
        <w:pStyle w:val="ListParagraph"/>
        <w:ind w:left="0"/>
        <w:rPr>
          <w:szCs w:val="28"/>
        </w:rPr>
      </w:pPr>
    </w:p>
    <w:p w14:paraId="6000FA63" w14:textId="77777777" w:rsidR="00517DFD" w:rsidRDefault="00517DFD" w:rsidP="00E86E03">
      <w:pPr>
        <w:pStyle w:val="ListParagraph"/>
        <w:ind w:left="0"/>
        <w:rPr>
          <w:szCs w:val="28"/>
        </w:rPr>
      </w:pPr>
    </w:p>
    <w:p w14:paraId="20928B52" w14:textId="77777777" w:rsidR="00517DFD" w:rsidRDefault="00517DFD" w:rsidP="00E86E03">
      <w:pPr>
        <w:pStyle w:val="ListParagraph"/>
        <w:ind w:left="0"/>
        <w:rPr>
          <w:szCs w:val="28"/>
        </w:rPr>
      </w:pPr>
    </w:p>
    <w:p w14:paraId="30F79D16" w14:textId="77777777" w:rsidR="00517DFD" w:rsidRDefault="00517DFD" w:rsidP="00E86E03">
      <w:pPr>
        <w:pStyle w:val="ListParagraph"/>
        <w:ind w:left="0"/>
        <w:rPr>
          <w:szCs w:val="28"/>
        </w:rPr>
      </w:pPr>
    </w:p>
    <w:p w14:paraId="265215BB" w14:textId="77777777" w:rsidR="00517DFD" w:rsidRDefault="00517DFD" w:rsidP="00E86E03">
      <w:pPr>
        <w:pStyle w:val="ListParagraph"/>
        <w:ind w:left="0"/>
        <w:rPr>
          <w:szCs w:val="28"/>
        </w:rPr>
      </w:pPr>
    </w:p>
    <w:p w14:paraId="36187E60" w14:textId="77777777" w:rsidR="00517DFD" w:rsidRDefault="00517DFD" w:rsidP="00E86E03">
      <w:pPr>
        <w:pStyle w:val="ListParagraph"/>
        <w:ind w:left="0"/>
        <w:rPr>
          <w:szCs w:val="28"/>
        </w:rPr>
      </w:pPr>
    </w:p>
    <w:p w14:paraId="64B501BD" w14:textId="77777777" w:rsidR="00517DFD" w:rsidRDefault="00517DFD" w:rsidP="00E86E03">
      <w:pPr>
        <w:pStyle w:val="ListParagraph"/>
        <w:ind w:left="0"/>
        <w:rPr>
          <w:szCs w:val="28"/>
        </w:rPr>
      </w:pPr>
    </w:p>
    <w:p w14:paraId="0F1099D6" w14:textId="77777777" w:rsidR="00517DFD" w:rsidRDefault="00517DFD" w:rsidP="00E86E03">
      <w:pPr>
        <w:pStyle w:val="ListParagraph"/>
        <w:ind w:left="0"/>
        <w:rPr>
          <w:szCs w:val="28"/>
        </w:rPr>
      </w:pPr>
    </w:p>
    <w:p w14:paraId="3068374E" w14:textId="5BB64B1A" w:rsidR="00517DFD" w:rsidRDefault="00517DFD" w:rsidP="00517DFD">
      <w:pPr>
        <w:tabs>
          <w:tab w:val="left" w:pos="284"/>
        </w:tabs>
        <w:spacing w:after="120"/>
        <w:ind w:left="-284" w:firstLine="284"/>
        <w:rPr>
          <w:b/>
          <w:u w:val="single"/>
        </w:rPr>
      </w:pPr>
      <w:r w:rsidRPr="000C77B7">
        <w:rPr>
          <w:b/>
          <w:u w:val="single"/>
        </w:rPr>
        <w:lastRenderedPageBreak/>
        <w:t>Equali</w:t>
      </w:r>
      <w:r>
        <w:rPr>
          <w:b/>
          <w:u w:val="single"/>
        </w:rPr>
        <w:t>ty Objective</w:t>
      </w:r>
      <w:r w:rsidR="0061055E">
        <w:rPr>
          <w:b/>
          <w:u w:val="single"/>
        </w:rPr>
        <w:t xml:space="preserve"> One</w:t>
      </w:r>
      <w:r>
        <w:rPr>
          <w:b/>
          <w:u w:val="single"/>
        </w:rPr>
        <w:t>:  Boys Attainment i</w:t>
      </w:r>
      <w:r w:rsidRPr="000C77B7">
        <w:rPr>
          <w:b/>
          <w:u w:val="single"/>
        </w:rPr>
        <w:t>n Writing</w:t>
      </w:r>
      <w:r w:rsidR="006E4008">
        <w:rPr>
          <w:b/>
          <w:u w:val="single"/>
        </w:rPr>
        <w:t xml:space="preserve"> at the end of KS</w:t>
      </w:r>
      <w:r w:rsidR="00C416A5">
        <w:rPr>
          <w:b/>
          <w:u w:val="single"/>
        </w:rPr>
        <w:t>1</w:t>
      </w:r>
    </w:p>
    <w:p w14:paraId="0ADEC775" w14:textId="7B81E70D" w:rsidR="00E14DB5" w:rsidRPr="00E14DB5" w:rsidRDefault="00EC51D3" w:rsidP="00517DFD">
      <w:pPr>
        <w:tabs>
          <w:tab w:val="left" w:pos="284"/>
        </w:tabs>
        <w:spacing w:after="120"/>
        <w:ind w:left="-284" w:firstLine="284"/>
        <w:rPr>
          <w:b/>
          <w:i/>
        </w:rPr>
      </w:pPr>
      <w:r>
        <w:rPr>
          <w:b/>
          <w:i/>
          <w:highlight w:val="yellow"/>
        </w:rPr>
        <w:t>(Protected Characteristic: Gender)</w:t>
      </w:r>
    </w:p>
    <w:p w14:paraId="291E76A4" w14:textId="77777777" w:rsidR="00517DFD" w:rsidRPr="000C77B7" w:rsidRDefault="00517DFD" w:rsidP="00517DFD">
      <w:pPr>
        <w:spacing w:after="120"/>
        <w:rPr>
          <w:b/>
          <w:u w:val="single"/>
        </w:rPr>
      </w:pPr>
      <w:r w:rsidRPr="000C77B7">
        <w:rPr>
          <w:b/>
          <w:u w:val="single"/>
        </w:rPr>
        <w:t>Why?</w:t>
      </w:r>
    </w:p>
    <w:p w14:paraId="10BA3A1D" w14:textId="422445E3" w:rsidR="00517DFD" w:rsidRPr="000C77B7" w:rsidRDefault="006E4008" w:rsidP="00517DFD">
      <w:pPr>
        <w:spacing w:after="120"/>
      </w:pPr>
      <w:r>
        <w:t xml:space="preserve">In writing </w:t>
      </w:r>
      <w:r w:rsidR="00C416A5">
        <w:t>within</w:t>
      </w:r>
      <w:r>
        <w:t xml:space="preserve"> KS</w:t>
      </w:r>
      <w:r w:rsidR="00C416A5">
        <w:t>1</w:t>
      </w:r>
      <w:r w:rsidR="00517DFD" w:rsidRPr="000C77B7">
        <w:t>, the number of chil</w:t>
      </w:r>
      <w:r w:rsidR="009C007B">
        <w:t>dren achieving the expected standard</w:t>
      </w:r>
      <w:r w:rsidR="00517DFD" w:rsidRPr="000C77B7">
        <w:t xml:space="preserve"> </w:t>
      </w:r>
      <w:r w:rsidR="00C416A5">
        <w:t>is around 60%</w:t>
      </w:r>
      <w:r w:rsidR="00517DFD" w:rsidRPr="000C77B7">
        <w:rPr>
          <w:b/>
        </w:rPr>
        <w:t>.</w:t>
      </w:r>
      <w:r w:rsidR="00517DFD" w:rsidRPr="000C77B7">
        <w:t xml:space="preserve"> </w:t>
      </w:r>
      <w:r w:rsidR="006C58D8">
        <w:t xml:space="preserve">This is held within in internal tracking data and </w:t>
      </w:r>
      <w:r w:rsidR="00B666F6">
        <w:t>is evident when the children, particularly boys, move from the EYFS curr</w:t>
      </w:r>
      <w:r w:rsidR="003E1B44">
        <w:t>iculum onto the KS1 curriculum. The expectations</w:t>
      </w:r>
      <w:r w:rsidR="00445697">
        <w:t xml:space="preserve"> of the KS1 curriculum </w:t>
      </w:r>
      <w:r w:rsidR="00867B30">
        <w:t xml:space="preserve">are too challenging for some of the boys and they take time to catch </w:t>
      </w:r>
      <w:proofErr w:type="spellStart"/>
      <w:r w:rsidR="00867B30">
        <w:t>up.</w:t>
      </w:r>
      <w:r w:rsidR="00517DFD" w:rsidRPr="000C77B7">
        <w:t>T</w:t>
      </w:r>
      <w:r w:rsidR="00867B30">
        <w:t>his</w:t>
      </w:r>
      <w:proofErr w:type="spellEnd"/>
      <w:r w:rsidR="00867B30">
        <w:t xml:space="preserve"> doesn’t appear to be such an issue for the girls who can cope with the extra challenge</w:t>
      </w:r>
      <w:r w:rsidR="00517DFD" w:rsidRPr="000C77B7">
        <w:t xml:space="preserve">. </w:t>
      </w:r>
    </w:p>
    <w:p w14:paraId="0E28F218" w14:textId="77777777" w:rsidR="00517DFD" w:rsidRPr="000C77B7" w:rsidRDefault="00517DFD" w:rsidP="00517DFD">
      <w:pPr>
        <w:spacing w:after="120"/>
        <w:rPr>
          <w:b/>
          <w:u w:val="single"/>
        </w:rPr>
      </w:pPr>
      <w:r w:rsidRPr="000C77B7">
        <w:rPr>
          <w:b/>
          <w:u w:val="single"/>
        </w:rPr>
        <w:t>How?</w:t>
      </w:r>
    </w:p>
    <w:p w14:paraId="53DC38D1" w14:textId="62685171" w:rsidR="00517DFD" w:rsidRPr="000C77B7" w:rsidRDefault="00517DFD" w:rsidP="00517DFD">
      <w:pPr>
        <w:spacing w:before="240" w:after="240" w:line="360" w:lineRule="auto"/>
      </w:pPr>
      <w:r w:rsidRPr="000C77B7">
        <w:t>Each half term an intervention action plan is produced, which targets specific underachieving boys</w:t>
      </w:r>
      <w:r w:rsidR="00CC626A">
        <w:t xml:space="preserve"> across KS</w:t>
      </w:r>
      <w:r w:rsidR="00867B30">
        <w:t>1</w:t>
      </w:r>
      <w:r w:rsidR="00CC626A">
        <w:t xml:space="preserve"> classes</w:t>
      </w:r>
      <w:r w:rsidRPr="000C77B7">
        <w:t xml:space="preserve">. </w:t>
      </w:r>
      <w:r w:rsidR="00867B30">
        <w:t>Intervention also takes place in F2 to ensure that boys are consistently writing at the expectation</w:t>
      </w:r>
      <w:r w:rsidR="00BB537B">
        <w:t xml:space="preserve">. KS1 staff are also involved in FS moderation. Interventions </w:t>
      </w:r>
      <w:r w:rsidRPr="000C77B7">
        <w:t>can take the form of small gr</w:t>
      </w:r>
      <w:r w:rsidR="00CC626A">
        <w:t>oup work during the school day</w:t>
      </w:r>
      <w:r w:rsidRPr="000C77B7">
        <w:t>. Topics to interest and stimulate boys writing have been planned in</w:t>
      </w:r>
      <w:r w:rsidR="00CC626A">
        <w:t xml:space="preserve"> across the school</w:t>
      </w:r>
      <w:r w:rsidRPr="000C77B7">
        <w:t xml:space="preserve">. Parents/carers are informed and involved in their children’s learning. Parent workshops will be organised to help them support their child’s learning. </w:t>
      </w:r>
      <w:r w:rsidR="00FB05B8">
        <w:t>Writing in terms of language and vocabulary development continue to be high priorities for the school and feature within the School Improvement Plan and the Curriculum Intent.</w:t>
      </w:r>
    </w:p>
    <w:p w14:paraId="427C894F" w14:textId="77777777" w:rsidR="00517DFD" w:rsidRPr="000C77B7" w:rsidRDefault="00517DFD" w:rsidP="00517DFD">
      <w:pPr>
        <w:spacing w:after="120"/>
        <w:rPr>
          <w:b/>
          <w:u w:val="single"/>
        </w:rPr>
      </w:pPr>
      <w:r w:rsidRPr="000C77B7">
        <w:rPr>
          <w:b/>
          <w:u w:val="single"/>
        </w:rPr>
        <w:t>Outcome</w:t>
      </w:r>
    </w:p>
    <w:p w14:paraId="3EAC7E4E" w14:textId="2DE15BD4" w:rsidR="00517DFD" w:rsidRPr="000C77B7" w:rsidRDefault="008751C7" w:rsidP="00517DFD">
      <w:pPr>
        <w:spacing w:after="120" w:line="360" w:lineRule="auto"/>
      </w:pPr>
      <w:r>
        <w:t>Pupil progress &amp; attainment i</w:t>
      </w:r>
      <w:r w:rsidR="00EC51D3">
        <w:t>s tracked each</w:t>
      </w:r>
      <w:r w:rsidR="00517DFD" w:rsidRPr="000C77B7">
        <w:t xml:space="preserve"> term. </w:t>
      </w:r>
      <w:r w:rsidR="00EC51D3">
        <w:t>End of KS</w:t>
      </w:r>
      <w:r w:rsidR="00BB537B">
        <w:t>1</w:t>
      </w:r>
      <w:r>
        <w:t xml:space="preserve"> results </w:t>
      </w:r>
      <w:r w:rsidR="00BB537B">
        <w:t>(20</w:t>
      </w:r>
      <w:r w:rsidR="00137DD2">
        <w:t>2</w:t>
      </w:r>
      <w:r w:rsidR="00FB05B8">
        <w:t>2, 2023</w:t>
      </w:r>
      <w:r w:rsidR="00137DD2">
        <w:t>)</w:t>
      </w:r>
      <w:r w:rsidR="00517DFD" w:rsidRPr="000C77B7">
        <w:t xml:space="preserve"> will be analysed to check for impact. </w:t>
      </w:r>
      <w:r w:rsidR="00EC51D3">
        <w:t>We will use national and internal data to do this.</w:t>
      </w:r>
    </w:p>
    <w:p w14:paraId="4444C390" w14:textId="77777777" w:rsidR="0061055E" w:rsidRDefault="0061055E" w:rsidP="00E86E03">
      <w:pPr>
        <w:pStyle w:val="ListParagraph"/>
        <w:ind w:left="0"/>
        <w:rPr>
          <w:szCs w:val="28"/>
        </w:rPr>
      </w:pPr>
    </w:p>
    <w:p w14:paraId="1D0F3558" w14:textId="77777777" w:rsidR="0061055E" w:rsidRDefault="0061055E" w:rsidP="00E86E03">
      <w:pPr>
        <w:pStyle w:val="ListParagraph"/>
        <w:ind w:left="0"/>
        <w:rPr>
          <w:szCs w:val="28"/>
        </w:rPr>
      </w:pPr>
    </w:p>
    <w:p w14:paraId="56BD9462" w14:textId="5CB0BD47" w:rsidR="0061055E" w:rsidRDefault="0061055E" w:rsidP="0023117F">
      <w:pPr>
        <w:tabs>
          <w:tab w:val="left" w:pos="284"/>
        </w:tabs>
        <w:spacing w:after="120"/>
        <w:rPr>
          <w:b/>
          <w:u w:val="single"/>
        </w:rPr>
      </w:pPr>
      <w:r w:rsidRPr="000C77B7">
        <w:rPr>
          <w:b/>
          <w:u w:val="single"/>
        </w:rPr>
        <w:t>Equali</w:t>
      </w:r>
      <w:r>
        <w:rPr>
          <w:b/>
          <w:u w:val="single"/>
        </w:rPr>
        <w:t xml:space="preserve">ty Objective Two:  </w:t>
      </w:r>
      <w:r w:rsidR="0023117F">
        <w:rPr>
          <w:b/>
          <w:u w:val="single"/>
        </w:rPr>
        <w:t xml:space="preserve">Through curriculum </w:t>
      </w:r>
      <w:proofErr w:type="spellStart"/>
      <w:r w:rsidR="0023117F">
        <w:rPr>
          <w:b/>
          <w:u w:val="single"/>
        </w:rPr>
        <w:t>opportuinites</w:t>
      </w:r>
      <w:proofErr w:type="spellEnd"/>
      <w:r w:rsidR="0023117F">
        <w:rPr>
          <w:b/>
          <w:u w:val="single"/>
        </w:rPr>
        <w:t xml:space="preserve"> and wider school life the school will promote positive attitudes towards</w:t>
      </w:r>
      <w:r w:rsidR="0023117F" w:rsidRPr="0023117F">
        <w:rPr>
          <w:b/>
          <w:u w:val="single"/>
        </w:rPr>
        <w:t xml:space="preserve"> </w:t>
      </w:r>
      <w:r w:rsidR="00137DD2">
        <w:rPr>
          <w:b/>
          <w:u w:val="single"/>
        </w:rPr>
        <w:t>racial</w:t>
      </w:r>
      <w:r w:rsidR="0023117F" w:rsidRPr="0023117F">
        <w:rPr>
          <w:b/>
          <w:u w:val="single"/>
        </w:rPr>
        <w:t xml:space="preserve"> equality</w:t>
      </w:r>
      <w:r w:rsidR="00137DD2">
        <w:rPr>
          <w:b/>
          <w:u w:val="single"/>
        </w:rPr>
        <w:t xml:space="preserve"> and celebrating difference</w:t>
      </w:r>
      <w:r w:rsidR="0023117F">
        <w:rPr>
          <w:b/>
          <w:u w:val="single"/>
        </w:rPr>
        <w:t>.</w:t>
      </w:r>
    </w:p>
    <w:p w14:paraId="183D8F8A" w14:textId="469D298C" w:rsidR="0023117F" w:rsidRDefault="00E14DB5" w:rsidP="00E14DB5">
      <w:pPr>
        <w:tabs>
          <w:tab w:val="left" w:pos="284"/>
        </w:tabs>
        <w:spacing w:after="120"/>
        <w:ind w:left="-284" w:firstLine="284"/>
        <w:rPr>
          <w:b/>
          <w:i/>
        </w:rPr>
      </w:pPr>
      <w:r w:rsidRPr="00E14DB5">
        <w:rPr>
          <w:b/>
          <w:i/>
          <w:highlight w:val="yellow"/>
        </w:rPr>
        <w:t xml:space="preserve">(Protected Characteristic: </w:t>
      </w:r>
      <w:r w:rsidR="00137DD2">
        <w:rPr>
          <w:b/>
          <w:i/>
          <w:highlight w:val="yellow"/>
        </w:rPr>
        <w:t>Race</w:t>
      </w:r>
      <w:r w:rsidRPr="00E14DB5">
        <w:rPr>
          <w:b/>
          <w:i/>
          <w:highlight w:val="yellow"/>
        </w:rPr>
        <w:t>)</w:t>
      </w:r>
    </w:p>
    <w:p w14:paraId="7199E90E" w14:textId="77777777" w:rsidR="00E14DB5" w:rsidRPr="00E14DB5" w:rsidRDefault="00E14DB5" w:rsidP="00E14DB5">
      <w:pPr>
        <w:tabs>
          <w:tab w:val="left" w:pos="284"/>
        </w:tabs>
        <w:spacing w:after="120"/>
        <w:ind w:left="-284" w:firstLine="284"/>
        <w:rPr>
          <w:b/>
          <w:i/>
        </w:rPr>
      </w:pPr>
    </w:p>
    <w:p w14:paraId="41F251C9" w14:textId="77777777" w:rsidR="0061055E" w:rsidRDefault="0061055E" w:rsidP="0061055E">
      <w:pPr>
        <w:spacing w:after="120"/>
        <w:rPr>
          <w:b/>
          <w:u w:val="single"/>
        </w:rPr>
      </w:pPr>
      <w:r w:rsidRPr="000C77B7">
        <w:rPr>
          <w:b/>
          <w:u w:val="single"/>
        </w:rPr>
        <w:t>Why?</w:t>
      </w:r>
    </w:p>
    <w:p w14:paraId="15ACC0B1" w14:textId="035A2E6E" w:rsidR="0023117F" w:rsidRPr="0023117F" w:rsidRDefault="0023117F" w:rsidP="0061055E">
      <w:pPr>
        <w:spacing w:after="120"/>
      </w:pPr>
      <w:r>
        <w:t>Our monitoring has shown that this an area of development within our community context, which on occasion has overspilled in to school.</w:t>
      </w:r>
      <w:r w:rsidR="009C70D8">
        <w:t xml:space="preserve"> We have seen an increase in racial diversity within the school but this has impacted on the frequency and amount of racial incidents in school.</w:t>
      </w:r>
      <w:r w:rsidR="00FB05B8">
        <w:t xml:space="preserve"> </w:t>
      </w:r>
    </w:p>
    <w:p w14:paraId="7D21FF1F" w14:textId="77777777" w:rsidR="0023117F" w:rsidRDefault="0023117F" w:rsidP="0061055E">
      <w:pPr>
        <w:spacing w:after="120"/>
        <w:rPr>
          <w:b/>
          <w:u w:val="single"/>
        </w:rPr>
      </w:pPr>
    </w:p>
    <w:p w14:paraId="025DC52D" w14:textId="77777777" w:rsidR="0061055E" w:rsidRPr="000C77B7" w:rsidRDefault="0061055E" w:rsidP="0061055E">
      <w:pPr>
        <w:spacing w:after="120"/>
        <w:rPr>
          <w:b/>
          <w:u w:val="single"/>
        </w:rPr>
      </w:pPr>
      <w:r w:rsidRPr="000C77B7">
        <w:rPr>
          <w:b/>
          <w:u w:val="single"/>
        </w:rPr>
        <w:t>How?</w:t>
      </w:r>
    </w:p>
    <w:p w14:paraId="2A421E17" w14:textId="77777777" w:rsidR="00C92BD7" w:rsidRDefault="0023117F" w:rsidP="00C92BD7">
      <w:pPr>
        <w:spacing w:before="240" w:after="240" w:line="360" w:lineRule="auto"/>
      </w:pPr>
      <w:r>
        <w:t>We are going to</w:t>
      </w:r>
      <w:r w:rsidR="00C92BD7">
        <w:t>:</w:t>
      </w:r>
    </w:p>
    <w:p w14:paraId="6261F45C" w14:textId="1EEADA5A" w:rsidR="0061055E" w:rsidRDefault="00C92BD7" w:rsidP="0023117F">
      <w:pPr>
        <w:pStyle w:val="ListParagraph"/>
        <w:numPr>
          <w:ilvl w:val="0"/>
          <w:numId w:val="34"/>
        </w:numPr>
        <w:spacing w:before="240" w:after="240" w:line="360" w:lineRule="auto"/>
      </w:pPr>
      <w:proofErr w:type="spellStart"/>
      <w:r>
        <w:t>C</w:t>
      </w:r>
      <w:r w:rsidR="00FB05B8">
        <w:t>ontune</w:t>
      </w:r>
      <w:proofErr w:type="spellEnd"/>
      <w:r w:rsidR="00FB05B8">
        <w:t xml:space="preserve"> to have a </w:t>
      </w:r>
      <w:r w:rsidR="0023117F">
        <w:t xml:space="preserve"> whole school unit of work focu</w:t>
      </w:r>
      <w:r>
        <w:t>sed on difference and diversity</w:t>
      </w:r>
      <w:r w:rsidR="00EC51D3">
        <w:t xml:space="preserve"> through our Celebrate Difference value</w:t>
      </w:r>
      <w:r>
        <w:t>.</w:t>
      </w:r>
    </w:p>
    <w:p w14:paraId="2ADF72FD" w14:textId="2812D77E" w:rsidR="0023117F" w:rsidRDefault="00FB05B8" w:rsidP="00EC51D3">
      <w:pPr>
        <w:pStyle w:val="ListParagraph"/>
        <w:numPr>
          <w:ilvl w:val="0"/>
          <w:numId w:val="34"/>
        </w:numPr>
        <w:spacing w:before="240" w:after="240" w:line="360" w:lineRule="auto"/>
      </w:pPr>
      <w:r>
        <w:t xml:space="preserve">Use </w:t>
      </w:r>
      <w:r w:rsidR="00EC51D3">
        <w:t>Key stage</w:t>
      </w:r>
      <w:r w:rsidR="0023117F">
        <w:t xml:space="preserve"> ass</w:t>
      </w:r>
      <w:r w:rsidR="00C92BD7">
        <w:t>emblies</w:t>
      </w:r>
      <w:r w:rsidR="0023117F">
        <w:t xml:space="preserve">- to tackle the issue and discuss </w:t>
      </w:r>
      <w:proofErr w:type="spellStart"/>
      <w:r w:rsidR="0023117F">
        <w:t>approproiate</w:t>
      </w:r>
      <w:proofErr w:type="spellEnd"/>
      <w:r w:rsidR="0023117F">
        <w:t xml:space="preserve"> language and meaning. </w:t>
      </w:r>
    </w:p>
    <w:p w14:paraId="31D6CB10" w14:textId="0E2FA654" w:rsidR="0023117F" w:rsidRDefault="0023117F" w:rsidP="0023117F">
      <w:pPr>
        <w:pStyle w:val="ListParagraph"/>
        <w:numPr>
          <w:ilvl w:val="0"/>
          <w:numId w:val="34"/>
        </w:numPr>
        <w:spacing w:before="240" w:after="240" w:line="360" w:lineRule="auto"/>
      </w:pPr>
      <w:r>
        <w:t>Involve the School</w:t>
      </w:r>
      <w:r w:rsidR="00EC51D3">
        <w:t xml:space="preserve"> Parliament</w:t>
      </w:r>
      <w:r>
        <w:t xml:space="preserve"> in carrying out </w:t>
      </w:r>
      <w:r w:rsidR="00C92BD7">
        <w:t xml:space="preserve">Pupil interviews across school to gather perceptions on their current understanding/views. </w:t>
      </w:r>
    </w:p>
    <w:p w14:paraId="5E3A9694" w14:textId="08BFA587" w:rsidR="0023117F" w:rsidRDefault="0023117F" w:rsidP="0023117F">
      <w:pPr>
        <w:pStyle w:val="ListParagraph"/>
        <w:numPr>
          <w:ilvl w:val="0"/>
          <w:numId w:val="34"/>
        </w:numPr>
        <w:spacing w:before="240" w:after="240" w:line="360" w:lineRule="auto"/>
      </w:pPr>
      <w:r>
        <w:t xml:space="preserve">Link to British Values- a golden thread through subjects across the curriculum. </w:t>
      </w:r>
    </w:p>
    <w:p w14:paraId="42ED083B" w14:textId="3ABBE1EA" w:rsidR="0023117F" w:rsidRPr="000C77B7" w:rsidRDefault="00C92BD7" w:rsidP="0023117F">
      <w:pPr>
        <w:pStyle w:val="ListParagraph"/>
        <w:numPr>
          <w:ilvl w:val="0"/>
          <w:numId w:val="34"/>
        </w:numPr>
        <w:spacing w:before="240" w:after="240" w:line="360" w:lineRule="auto"/>
      </w:pPr>
      <w:r>
        <w:t>Continue to have a</w:t>
      </w:r>
      <w:r w:rsidR="0023117F">
        <w:t xml:space="preserve"> </w:t>
      </w:r>
      <w:r>
        <w:t xml:space="preserve">zero </w:t>
      </w:r>
      <w:r w:rsidR="0023117F">
        <w:t xml:space="preserve">tolerance approach to incidents related to the use of inappropriate </w:t>
      </w:r>
      <w:r>
        <w:t xml:space="preserve">language related to </w:t>
      </w:r>
      <w:r w:rsidR="00C4412F">
        <w:t>racial discrimination</w:t>
      </w:r>
      <w:r>
        <w:t xml:space="preserve">. </w:t>
      </w:r>
    </w:p>
    <w:p w14:paraId="62E86349" w14:textId="77777777" w:rsidR="0061055E" w:rsidRPr="000C77B7" w:rsidRDefault="0061055E" w:rsidP="0061055E">
      <w:pPr>
        <w:spacing w:after="120"/>
        <w:rPr>
          <w:b/>
          <w:u w:val="single"/>
        </w:rPr>
      </w:pPr>
      <w:r w:rsidRPr="000C77B7">
        <w:rPr>
          <w:b/>
          <w:u w:val="single"/>
        </w:rPr>
        <w:t>Outcome</w:t>
      </w:r>
    </w:p>
    <w:p w14:paraId="0835CDA7" w14:textId="68690D9A" w:rsidR="0061055E" w:rsidRDefault="00E14DB5" w:rsidP="00E14DB5">
      <w:pPr>
        <w:pStyle w:val="ListParagraph"/>
        <w:numPr>
          <w:ilvl w:val="0"/>
          <w:numId w:val="35"/>
        </w:numPr>
        <w:spacing w:after="120" w:line="360" w:lineRule="auto"/>
      </w:pPr>
      <w:r>
        <w:t xml:space="preserve">The children will display a positive attitudes towards </w:t>
      </w:r>
      <w:r w:rsidR="007E11D7">
        <w:t>racial</w:t>
      </w:r>
      <w:r>
        <w:t xml:space="preserve"> </w:t>
      </w:r>
      <w:r w:rsidRPr="00E14DB5">
        <w:t>equality</w:t>
      </w:r>
      <w:r w:rsidR="007E11D7">
        <w:t xml:space="preserve"> and an understanding of diversity</w:t>
      </w:r>
      <w:r w:rsidRPr="00E14DB5">
        <w:t>.</w:t>
      </w:r>
    </w:p>
    <w:p w14:paraId="2614CF0A" w14:textId="4EC14C5F" w:rsidR="00C902CD" w:rsidRPr="000C77B7" w:rsidRDefault="007E11D7" w:rsidP="00C902CD">
      <w:pPr>
        <w:pStyle w:val="ListParagraph"/>
        <w:numPr>
          <w:ilvl w:val="0"/>
          <w:numId w:val="35"/>
        </w:numPr>
        <w:spacing w:after="120" w:line="360" w:lineRule="auto"/>
      </w:pPr>
      <w:r>
        <w:t>A reduction in the frequency and amount of racial i</w:t>
      </w:r>
      <w:r w:rsidR="00AF776D">
        <w:t>ncidents in school over 202</w:t>
      </w:r>
      <w:r w:rsidR="00FB05B8">
        <w:t>2</w:t>
      </w:r>
      <w:r w:rsidR="00AF776D">
        <w:t xml:space="preserve"> and 202</w:t>
      </w:r>
      <w:r w:rsidR="00FB05B8">
        <w:t>3</w:t>
      </w:r>
      <w:r w:rsidR="00AF776D">
        <w:t>.</w:t>
      </w:r>
    </w:p>
    <w:p w14:paraId="305BA382" w14:textId="00F46E27" w:rsidR="00F06C56" w:rsidRPr="000C77B7" w:rsidRDefault="00F06C56" w:rsidP="00E86E03">
      <w:pPr>
        <w:pStyle w:val="ListParagraph"/>
        <w:ind w:left="0"/>
        <w:rPr>
          <w:szCs w:val="28"/>
        </w:rPr>
      </w:pPr>
    </w:p>
    <w:sectPr w:rsidR="00F06C56" w:rsidRPr="000C77B7" w:rsidSect="00E86E03">
      <w:footerReference w:type="default" r:id="rId13"/>
      <w:pgSz w:w="16838" w:h="11906" w:orient="landscape"/>
      <w:pgMar w:top="851" w:right="851" w:bottom="0"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C339B" w14:textId="77777777" w:rsidR="00C76F2B" w:rsidRDefault="00C76F2B" w:rsidP="00CE1EB9">
      <w:pPr>
        <w:spacing w:after="0" w:line="240" w:lineRule="auto"/>
      </w:pPr>
      <w:r>
        <w:separator/>
      </w:r>
    </w:p>
  </w:endnote>
  <w:endnote w:type="continuationSeparator" w:id="0">
    <w:p w14:paraId="303066A7" w14:textId="77777777" w:rsidR="00C76F2B" w:rsidRDefault="00C76F2B" w:rsidP="00CE1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8F18E" w14:textId="2FF55081" w:rsidR="00CE1EB9" w:rsidRPr="00CE1EB9" w:rsidRDefault="00CE1EB9">
    <w:pPr>
      <w:tabs>
        <w:tab w:val="center" w:pos="4550"/>
        <w:tab w:val="left" w:pos="5818"/>
      </w:tabs>
      <w:ind w:right="260"/>
      <w:jc w:val="right"/>
      <w:rPr>
        <w:color w:val="0F243E" w:themeColor="text2" w:themeShade="80"/>
        <w:sz w:val="12"/>
        <w:szCs w:val="24"/>
      </w:rPr>
    </w:pPr>
    <w:r w:rsidRPr="00CE1EB9">
      <w:rPr>
        <w:color w:val="548DD4" w:themeColor="text2" w:themeTint="99"/>
        <w:spacing w:val="60"/>
        <w:sz w:val="12"/>
        <w:szCs w:val="24"/>
      </w:rPr>
      <w:t>Page</w:t>
    </w:r>
    <w:r w:rsidRPr="00CE1EB9">
      <w:rPr>
        <w:color w:val="548DD4" w:themeColor="text2" w:themeTint="99"/>
        <w:sz w:val="12"/>
        <w:szCs w:val="24"/>
      </w:rPr>
      <w:t xml:space="preserve"> </w:t>
    </w:r>
    <w:r w:rsidRPr="00CE1EB9">
      <w:rPr>
        <w:color w:val="17365D" w:themeColor="text2" w:themeShade="BF"/>
        <w:sz w:val="12"/>
        <w:szCs w:val="24"/>
      </w:rPr>
      <w:fldChar w:fldCharType="begin"/>
    </w:r>
    <w:r w:rsidRPr="00CE1EB9">
      <w:rPr>
        <w:color w:val="17365D" w:themeColor="text2" w:themeShade="BF"/>
        <w:sz w:val="12"/>
        <w:szCs w:val="24"/>
      </w:rPr>
      <w:instrText xml:space="preserve"> PAGE   \* MERGEFORMAT </w:instrText>
    </w:r>
    <w:r w:rsidRPr="00CE1EB9">
      <w:rPr>
        <w:color w:val="17365D" w:themeColor="text2" w:themeShade="BF"/>
        <w:sz w:val="12"/>
        <w:szCs w:val="24"/>
      </w:rPr>
      <w:fldChar w:fldCharType="separate"/>
    </w:r>
    <w:r w:rsidR="006609A2">
      <w:rPr>
        <w:noProof/>
        <w:color w:val="17365D" w:themeColor="text2" w:themeShade="BF"/>
        <w:sz w:val="12"/>
        <w:szCs w:val="24"/>
      </w:rPr>
      <w:t>2</w:t>
    </w:r>
    <w:r w:rsidRPr="00CE1EB9">
      <w:rPr>
        <w:color w:val="17365D" w:themeColor="text2" w:themeShade="BF"/>
        <w:sz w:val="12"/>
        <w:szCs w:val="24"/>
      </w:rPr>
      <w:fldChar w:fldCharType="end"/>
    </w:r>
    <w:r w:rsidRPr="00CE1EB9">
      <w:rPr>
        <w:color w:val="17365D" w:themeColor="text2" w:themeShade="BF"/>
        <w:sz w:val="12"/>
        <w:szCs w:val="24"/>
      </w:rPr>
      <w:t xml:space="preserve"> | </w:t>
    </w:r>
    <w:r w:rsidRPr="00CE1EB9">
      <w:rPr>
        <w:color w:val="17365D" w:themeColor="text2" w:themeShade="BF"/>
        <w:sz w:val="12"/>
        <w:szCs w:val="24"/>
      </w:rPr>
      <w:fldChar w:fldCharType="begin"/>
    </w:r>
    <w:r w:rsidRPr="00CE1EB9">
      <w:rPr>
        <w:color w:val="17365D" w:themeColor="text2" w:themeShade="BF"/>
        <w:sz w:val="12"/>
        <w:szCs w:val="24"/>
      </w:rPr>
      <w:instrText xml:space="preserve"> NUMPAGES  \* Arabic  \* MERGEFORMAT </w:instrText>
    </w:r>
    <w:r w:rsidRPr="00CE1EB9">
      <w:rPr>
        <w:color w:val="17365D" w:themeColor="text2" w:themeShade="BF"/>
        <w:sz w:val="12"/>
        <w:szCs w:val="24"/>
      </w:rPr>
      <w:fldChar w:fldCharType="separate"/>
    </w:r>
    <w:r w:rsidR="006609A2">
      <w:rPr>
        <w:noProof/>
        <w:color w:val="17365D" w:themeColor="text2" w:themeShade="BF"/>
        <w:sz w:val="12"/>
        <w:szCs w:val="24"/>
      </w:rPr>
      <w:t>5</w:t>
    </w:r>
    <w:r w:rsidRPr="00CE1EB9">
      <w:rPr>
        <w:color w:val="17365D" w:themeColor="text2" w:themeShade="BF"/>
        <w:sz w:val="12"/>
        <w:szCs w:val="24"/>
      </w:rPr>
      <w:fldChar w:fldCharType="end"/>
    </w:r>
  </w:p>
  <w:p w14:paraId="45A7D517" w14:textId="77777777" w:rsidR="00CE1EB9" w:rsidRDefault="00CE1E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6E882" w14:textId="77777777" w:rsidR="00C76F2B" w:rsidRDefault="00C76F2B" w:rsidP="00CE1EB9">
      <w:pPr>
        <w:spacing w:after="0" w:line="240" w:lineRule="auto"/>
      </w:pPr>
      <w:r>
        <w:separator/>
      </w:r>
    </w:p>
  </w:footnote>
  <w:footnote w:type="continuationSeparator" w:id="0">
    <w:p w14:paraId="382CA4ED" w14:textId="77777777" w:rsidR="00C76F2B" w:rsidRDefault="00C76F2B" w:rsidP="00CE1E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E3A76"/>
    <w:multiLevelType w:val="hybridMultilevel"/>
    <w:tmpl w:val="2190D1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283ED7"/>
    <w:multiLevelType w:val="hybridMultilevel"/>
    <w:tmpl w:val="B0566A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8C0AD2"/>
    <w:multiLevelType w:val="hybridMultilevel"/>
    <w:tmpl w:val="86ACD3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255E21"/>
    <w:multiLevelType w:val="hybridMultilevel"/>
    <w:tmpl w:val="6332E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6B11BD"/>
    <w:multiLevelType w:val="hybridMultilevel"/>
    <w:tmpl w:val="678857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DBB6DE0"/>
    <w:multiLevelType w:val="hybridMultilevel"/>
    <w:tmpl w:val="02BE6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F52440"/>
    <w:multiLevelType w:val="hybridMultilevel"/>
    <w:tmpl w:val="C8C029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960BF0"/>
    <w:multiLevelType w:val="hybridMultilevel"/>
    <w:tmpl w:val="73143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FA102F"/>
    <w:multiLevelType w:val="hybridMultilevel"/>
    <w:tmpl w:val="6BB0B3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C35571B"/>
    <w:multiLevelType w:val="hybridMultilevel"/>
    <w:tmpl w:val="C7B4CF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17E04D0"/>
    <w:multiLevelType w:val="hybridMultilevel"/>
    <w:tmpl w:val="8898C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921D34"/>
    <w:multiLevelType w:val="hybridMultilevel"/>
    <w:tmpl w:val="16D8BD42"/>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780201A"/>
    <w:multiLevelType w:val="hybridMultilevel"/>
    <w:tmpl w:val="6B6C74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9E738DA"/>
    <w:multiLevelType w:val="hybridMultilevel"/>
    <w:tmpl w:val="8A36AE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B7E4658"/>
    <w:multiLevelType w:val="hybridMultilevel"/>
    <w:tmpl w:val="A15263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0AD1F71"/>
    <w:multiLevelType w:val="hybridMultilevel"/>
    <w:tmpl w:val="E95064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0D061AD"/>
    <w:multiLevelType w:val="hybridMultilevel"/>
    <w:tmpl w:val="D4A661E0"/>
    <w:lvl w:ilvl="0" w:tplc="6FF8D96C">
      <w:start w:val="1"/>
      <w:numFmt w:val="bullet"/>
      <w:lvlText w:val=""/>
      <w:lvlJc w:val="left"/>
      <w:pPr>
        <w:ind w:left="1429" w:hanging="360"/>
      </w:pPr>
      <w:rPr>
        <w:rFonts w:ascii="Wingdings" w:hAnsi="Wingdings" w:hint="default"/>
        <w:b/>
        <w:i w:val="0"/>
        <w:color w:val="4F81BD"/>
        <w:sz w:val="24"/>
      </w:rPr>
    </w:lvl>
    <w:lvl w:ilvl="1" w:tplc="08090003">
      <w:start w:val="1"/>
      <w:numFmt w:val="bullet"/>
      <w:lvlText w:val="o"/>
      <w:lvlJc w:val="left"/>
      <w:pPr>
        <w:ind w:left="2149" w:hanging="360"/>
      </w:pPr>
      <w:rPr>
        <w:rFonts w:ascii="Courier New" w:hAnsi="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hint="default"/>
      </w:rPr>
    </w:lvl>
    <w:lvl w:ilvl="8" w:tplc="08090005">
      <w:start w:val="1"/>
      <w:numFmt w:val="bullet"/>
      <w:lvlText w:val=""/>
      <w:lvlJc w:val="left"/>
      <w:pPr>
        <w:ind w:left="7189" w:hanging="360"/>
      </w:pPr>
      <w:rPr>
        <w:rFonts w:ascii="Wingdings" w:hAnsi="Wingdings" w:hint="default"/>
      </w:rPr>
    </w:lvl>
  </w:abstractNum>
  <w:abstractNum w:abstractNumId="17" w15:restartNumberingAfterBreak="0">
    <w:nsid w:val="32203FEF"/>
    <w:multiLevelType w:val="hybridMultilevel"/>
    <w:tmpl w:val="E1146F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6076212"/>
    <w:multiLevelType w:val="hybridMultilevel"/>
    <w:tmpl w:val="BC72E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BA900F8"/>
    <w:multiLevelType w:val="hybridMultilevel"/>
    <w:tmpl w:val="93F6D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9E7DCB"/>
    <w:multiLevelType w:val="hybridMultilevel"/>
    <w:tmpl w:val="3F5AED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EAB71BB"/>
    <w:multiLevelType w:val="hybridMultilevel"/>
    <w:tmpl w:val="A8729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5F4EDE"/>
    <w:multiLevelType w:val="hybridMultilevel"/>
    <w:tmpl w:val="A1C8EE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671185C"/>
    <w:multiLevelType w:val="hybridMultilevel"/>
    <w:tmpl w:val="84C62D50"/>
    <w:lvl w:ilvl="0" w:tplc="08090001">
      <w:start w:val="1"/>
      <w:numFmt w:val="bullet"/>
      <w:lvlText w:val=""/>
      <w:lvlJc w:val="left"/>
      <w:pPr>
        <w:ind w:left="1133" w:hanging="360"/>
      </w:pPr>
      <w:rPr>
        <w:rFonts w:ascii="Symbol" w:hAnsi="Symbol" w:hint="default"/>
      </w:rPr>
    </w:lvl>
    <w:lvl w:ilvl="1" w:tplc="08090003" w:tentative="1">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24" w15:restartNumberingAfterBreak="0">
    <w:nsid w:val="46771962"/>
    <w:multiLevelType w:val="hybridMultilevel"/>
    <w:tmpl w:val="DE18CA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2C925A5"/>
    <w:multiLevelType w:val="hybridMultilevel"/>
    <w:tmpl w:val="EA544F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7D979AA"/>
    <w:multiLevelType w:val="hybridMultilevel"/>
    <w:tmpl w:val="96A6E2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CAE5A93"/>
    <w:multiLevelType w:val="hybridMultilevel"/>
    <w:tmpl w:val="AFFA8A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15D697C"/>
    <w:multiLevelType w:val="hybridMultilevel"/>
    <w:tmpl w:val="0F744D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2676826"/>
    <w:multiLevelType w:val="hybridMultilevel"/>
    <w:tmpl w:val="B3626C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6EF1D04"/>
    <w:multiLevelType w:val="hybridMultilevel"/>
    <w:tmpl w:val="A530AC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D885904"/>
    <w:multiLevelType w:val="hybridMultilevel"/>
    <w:tmpl w:val="678E3CB6"/>
    <w:lvl w:ilvl="0" w:tplc="4670B674">
      <w:start w:val="1"/>
      <w:numFmt w:val="bullet"/>
      <w:pStyle w:val="Tabletext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873"/>
        </w:tabs>
        <w:ind w:left="873" w:hanging="360"/>
      </w:pPr>
      <w:rPr>
        <w:rFonts w:ascii="Courier New" w:hAnsi="Courier New" w:cs="Courier New" w:hint="default"/>
      </w:rPr>
    </w:lvl>
    <w:lvl w:ilvl="2" w:tplc="08090005" w:tentative="1">
      <w:start w:val="1"/>
      <w:numFmt w:val="bullet"/>
      <w:lvlText w:val=""/>
      <w:lvlJc w:val="left"/>
      <w:pPr>
        <w:tabs>
          <w:tab w:val="num" w:pos="1593"/>
        </w:tabs>
        <w:ind w:left="1593" w:hanging="360"/>
      </w:pPr>
      <w:rPr>
        <w:rFonts w:ascii="Wingdings" w:hAnsi="Wingdings" w:hint="default"/>
      </w:rPr>
    </w:lvl>
    <w:lvl w:ilvl="3" w:tplc="08090001" w:tentative="1">
      <w:start w:val="1"/>
      <w:numFmt w:val="bullet"/>
      <w:lvlText w:val=""/>
      <w:lvlJc w:val="left"/>
      <w:pPr>
        <w:tabs>
          <w:tab w:val="num" w:pos="2313"/>
        </w:tabs>
        <w:ind w:left="2313" w:hanging="360"/>
      </w:pPr>
      <w:rPr>
        <w:rFonts w:ascii="Symbol" w:hAnsi="Symbol" w:hint="default"/>
      </w:rPr>
    </w:lvl>
    <w:lvl w:ilvl="4" w:tplc="08090003" w:tentative="1">
      <w:start w:val="1"/>
      <w:numFmt w:val="bullet"/>
      <w:lvlText w:val="o"/>
      <w:lvlJc w:val="left"/>
      <w:pPr>
        <w:tabs>
          <w:tab w:val="num" w:pos="3033"/>
        </w:tabs>
        <w:ind w:left="3033" w:hanging="360"/>
      </w:pPr>
      <w:rPr>
        <w:rFonts w:ascii="Courier New" w:hAnsi="Courier New" w:cs="Courier New" w:hint="default"/>
      </w:rPr>
    </w:lvl>
    <w:lvl w:ilvl="5" w:tplc="08090005" w:tentative="1">
      <w:start w:val="1"/>
      <w:numFmt w:val="bullet"/>
      <w:lvlText w:val=""/>
      <w:lvlJc w:val="left"/>
      <w:pPr>
        <w:tabs>
          <w:tab w:val="num" w:pos="3753"/>
        </w:tabs>
        <w:ind w:left="3753" w:hanging="360"/>
      </w:pPr>
      <w:rPr>
        <w:rFonts w:ascii="Wingdings" w:hAnsi="Wingdings" w:hint="default"/>
      </w:rPr>
    </w:lvl>
    <w:lvl w:ilvl="6" w:tplc="08090001" w:tentative="1">
      <w:start w:val="1"/>
      <w:numFmt w:val="bullet"/>
      <w:lvlText w:val=""/>
      <w:lvlJc w:val="left"/>
      <w:pPr>
        <w:tabs>
          <w:tab w:val="num" w:pos="4473"/>
        </w:tabs>
        <w:ind w:left="4473" w:hanging="360"/>
      </w:pPr>
      <w:rPr>
        <w:rFonts w:ascii="Symbol" w:hAnsi="Symbol" w:hint="default"/>
      </w:rPr>
    </w:lvl>
    <w:lvl w:ilvl="7" w:tplc="08090003" w:tentative="1">
      <w:start w:val="1"/>
      <w:numFmt w:val="bullet"/>
      <w:lvlText w:val="o"/>
      <w:lvlJc w:val="left"/>
      <w:pPr>
        <w:tabs>
          <w:tab w:val="num" w:pos="5193"/>
        </w:tabs>
        <w:ind w:left="5193" w:hanging="360"/>
      </w:pPr>
      <w:rPr>
        <w:rFonts w:ascii="Courier New" w:hAnsi="Courier New" w:cs="Courier New" w:hint="default"/>
      </w:rPr>
    </w:lvl>
    <w:lvl w:ilvl="8" w:tplc="08090005" w:tentative="1">
      <w:start w:val="1"/>
      <w:numFmt w:val="bullet"/>
      <w:lvlText w:val=""/>
      <w:lvlJc w:val="left"/>
      <w:pPr>
        <w:tabs>
          <w:tab w:val="num" w:pos="5913"/>
        </w:tabs>
        <w:ind w:left="5913" w:hanging="360"/>
      </w:pPr>
      <w:rPr>
        <w:rFonts w:ascii="Wingdings" w:hAnsi="Wingdings" w:hint="default"/>
      </w:rPr>
    </w:lvl>
  </w:abstractNum>
  <w:abstractNum w:abstractNumId="32" w15:restartNumberingAfterBreak="0">
    <w:nsid w:val="75CB4DA5"/>
    <w:multiLevelType w:val="hybridMultilevel"/>
    <w:tmpl w:val="FFAAA1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30"/>
  </w:num>
  <w:num w:numId="3">
    <w:abstractNumId w:val="24"/>
  </w:num>
  <w:num w:numId="4">
    <w:abstractNumId w:val="20"/>
  </w:num>
  <w:num w:numId="5">
    <w:abstractNumId w:val="6"/>
  </w:num>
  <w:num w:numId="6">
    <w:abstractNumId w:val="0"/>
  </w:num>
  <w:num w:numId="7">
    <w:abstractNumId w:val="27"/>
  </w:num>
  <w:num w:numId="8">
    <w:abstractNumId w:val="28"/>
  </w:num>
  <w:num w:numId="9">
    <w:abstractNumId w:val="5"/>
  </w:num>
  <w:num w:numId="10">
    <w:abstractNumId w:val="8"/>
  </w:num>
  <w:num w:numId="11">
    <w:abstractNumId w:val="22"/>
  </w:num>
  <w:num w:numId="12">
    <w:abstractNumId w:val="1"/>
  </w:num>
  <w:num w:numId="13">
    <w:abstractNumId w:val="26"/>
  </w:num>
  <w:num w:numId="14">
    <w:abstractNumId w:val="11"/>
  </w:num>
  <w:num w:numId="15">
    <w:abstractNumId w:val="7"/>
  </w:num>
  <w:num w:numId="16">
    <w:abstractNumId w:val="23"/>
  </w:num>
  <w:num w:numId="17">
    <w:abstractNumId w:val="21"/>
  </w:num>
  <w:num w:numId="18">
    <w:abstractNumId w:val="9"/>
  </w:num>
  <w:num w:numId="19">
    <w:abstractNumId w:val="18"/>
  </w:num>
  <w:num w:numId="20">
    <w:abstractNumId w:val="17"/>
  </w:num>
  <w:num w:numId="21">
    <w:abstractNumId w:val="2"/>
  </w:num>
  <w:num w:numId="22">
    <w:abstractNumId w:val="15"/>
  </w:num>
  <w:num w:numId="23">
    <w:abstractNumId w:val="4"/>
  </w:num>
  <w:num w:numId="24">
    <w:abstractNumId w:val="32"/>
  </w:num>
  <w:num w:numId="25">
    <w:abstractNumId w:val="13"/>
  </w:num>
  <w:num w:numId="26">
    <w:abstractNumId w:val="12"/>
  </w:num>
  <w:num w:numId="27">
    <w:abstractNumId w:val="19"/>
  </w:num>
  <w:num w:numId="28">
    <w:abstractNumId w:val="25"/>
  </w:num>
  <w:num w:numId="29">
    <w:abstractNumId w:val="14"/>
  </w:num>
  <w:num w:numId="30">
    <w:abstractNumId w:val="31"/>
  </w:num>
  <w:num w:numId="31">
    <w:abstractNumId w:val="31"/>
  </w:num>
  <w:num w:numId="32">
    <w:abstractNumId w:val="31"/>
  </w:num>
  <w:num w:numId="33">
    <w:abstractNumId w:val="16"/>
  </w:num>
  <w:num w:numId="34">
    <w:abstractNumId w:val="10"/>
  </w:num>
  <w:num w:numId="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0A0"/>
    <w:rsid w:val="000213A9"/>
    <w:rsid w:val="00024F9F"/>
    <w:rsid w:val="00026F4F"/>
    <w:rsid w:val="00053ACF"/>
    <w:rsid w:val="00080F2F"/>
    <w:rsid w:val="00090085"/>
    <w:rsid w:val="0009454B"/>
    <w:rsid w:val="00094C60"/>
    <w:rsid w:val="000C7168"/>
    <w:rsid w:val="000D02FF"/>
    <w:rsid w:val="000E0007"/>
    <w:rsid w:val="0013189B"/>
    <w:rsid w:val="00137DD2"/>
    <w:rsid w:val="001766AC"/>
    <w:rsid w:val="00192251"/>
    <w:rsid w:val="001975C6"/>
    <w:rsid w:val="001B6038"/>
    <w:rsid w:val="001C2FDC"/>
    <w:rsid w:val="00217D1C"/>
    <w:rsid w:val="00224641"/>
    <w:rsid w:val="0023117F"/>
    <w:rsid w:val="00240CE0"/>
    <w:rsid w:val="00246ADA"/>
    <w:rsid w:val="002502F1"/>
    <w:rsid w:val="0025262A"/>
    <w:rsid w:val="002609DE"/>
    <w:rsid w:val="00262BE0"/>
    <w:rsid w:val="002A2231"/>
    <w:rsid w:val="002A64C4"/>
    <w:rsid w:val="002E21B4"/>
    <w:rsid w:val="002F7326"/>
    <w:rsid w:val="00312EB5"/>
    <w:rsid w:val="00313135"/>
    <w:rsid w:val="0035339D"/>
    <w:rsid w:val="00361E52"/>
    <w:rsid w:val="003676AA"/>
    <w:rsid w:val="00373D8E"/>
    <w:rsid w:val="00377936"/>
    <w:rsid w:val="003964D3"/>
    <w:rsid w:val="003A5F01"/>
    <w:rsid w:val="003C60BD"/>
    <w:rsid w:val="003E00A0"/>
    <w:rsid w:val="003E1B44"/>
    <w:rsid w:val="003E235F"/>
    <w:rsid w:val="003F236E"/>
    <w:rsid w:val="003F2805"/>
    <w:rsid w:val="00400E2C"/>
    <w:rsid w:val="00407036"/>
    <w:rsid w:val="00423C4F"/>
    <w:rsid w:val="00445697"/>
    <w:rsid w:val="004520A1"/>
    <w:rsid w:val="00492C46"/>
    <w:rsid w:val="004B099A"/>
    <w:rsid w:val="004B6516"/>
    <w:rsid w:val="004F32EA"/>
    <w:rsid w:val="004F36F9"/>
    <w:rsid w:val="005141EA"/>
    <w:rsid w:val="00517DFD"/>
    <w:rsid w:val="00531BD7"/>
    <w:rsid w:val="0058312E"/>
    <w:rsid w:val="005B5F66"/>
    <w:rsid w:val="006034A4"/>
    <w:rsid w:val="0061055E"/>
    <w:rsid w:val="00627D01"/>
    <w:rsid w:val="0063109F"/>
    <w:rsid w:val="0063322F"/>
    <w:rsid w:val="00634C14"/>
    <w:rsid w:val="00637BE1"/>
    <w:rsid w:val="006577E5"/>
    <w:rsid w:val="006609A2"/>
    <w:rsid w:val="00666F84"/>
    <w:rsid w:val="00681D6E"/>
    <w:rsid w:val="0069531A"/>
    <w:rsid w:val="006B7B1B"/>
    <w:rsid w:val="006C4200"/>
    <w:rsid w:val="006C58D8"/>
    <w:rsid w:val="006C7C65"/>
    <w:rsid w:val="006E4008"/>
    <w:rsid w:val="006F6532"/>
    <w:rsid w:val="00701491"/>
    <w:rsid w:val="00767D01"/>
    <w:rsid w:val="007834B4"/>
    <w:rsid w:val="007B5A92"/>
    <w:rsid w:val="007B60B8"/>
    <w:rsid w:val="007B7022"/>
    <w:rsid w:val="007C573D"/>
    <w:rsid w:val="007D5B5F"/>
    <w:rsid w:val="007E11D7"/>
    <w:rsid w:val="007E5172"/>
    <w:rsid w:val="00802D01"/>
    <w:rsid w:val="00827FF6"/>
    <w:rsid w:val="00831CBA"/>
    <w:rsid w:val="0083228B"/>
    <w:rsid w:val="008344C5"/>
    <w:rsid w:val="0084375D"/>
    <w:rsid w:val="00856E54"/>
    <w:rsid w:val="008645B2"/>
    <w:rsid w:val="00867B30"/>
    <w:rsid w:val="008751C7"/>
    <w:rsid w:val="008A7F5C"/>
    <w:rsid w:val="008D5EE0"/>
    <w:rsid w:val="008E5496"/>
    <w:rsid w:val="008E7AD5"/>
    <w:rsid w:val="009064F9"/>
    <w:rsid w:val="00911E1F"/>
    <w:rsid w:val="00922799"/>
    <w:rsid w:val="00925D5C"/>
    <w:rsid w:val="00931A35"/>
    <w:rsid w:val="009363DB"/>
    <w:rsid w:val="00942E20"/>
    <w:rsid w:val="00953C4F"/>
    <w:rsid w:val="009C007B"/>
    <w:rsid w:val="009C70D8"/>
    <w:rsid w:val="009D2604"/>
    <w:rsid w:val="009D4F99"/>
    <w:rsid w:val="009E5DD2"/>
    <w:rsid w:val="00A24F0B"/>
    <w:rsid w:val="00A343B3"/>
    <w:rsid w:val="00A5119F"/>
    <w:rsid w:val="00A6114D"/>
    <w:rsid w:val="00A76C2F"/>
    <w:rsid w:val="00A9789D"/>
    <w:rsid w:val="00AD23D6"/>
    <w:rsid w:val="00AE1D01"/>
    <w:rsid w:val="00AF0A90"/>
    <w:rsid w:val="00AF376C"/>
    <w:rsid w:val="00AF603A"/>
    <w:rsid w:val="00AF776D"/>
    <w:rsid w:val="00B026F7"/>
    <w:rsid w:val="00B17230"/>
    <w:rsid w:val="00B32803"/>
    <w:rsid w:val="00B378F7"/>
    <w:rsid w:val="00B50B67"/>
    <w:rsid w:val="00B50BBE"/>
    <w:rsid w:val="00B52879"/>
    <w:rsid w:val="00B62A8E"/>
    <w:rsid w:val="00B666F6"/>
    <w:rsid w:val="00BB537B"/>
    <w:rsid w:val="00BB6AE3"/>
    <w:rsid w:val="00BC29D9"/>
    <w:rsid w:val="00BC6E9F"/>
    <w:rsid w:val="00BE0504"/>
    <w:rsid w:val="00C117C1"/>
    <w:rsid w:val="00C3296E"/>
    <w:rsid w:val="00C416A5"/>
    <w:rsid w:val="00C4412F"/>
    <w:rsid w:val="00C45494"/>
    <w:rsid w:val="00C5437C"/>
    <w:rsid w:val="00C72FDE"/>
    <w:rsid w:val="00C76F2B"/>
    <w:rsid w:val="00C902CD"/>
    <w:rsid w:val="00C92BD7"/>
    <w:rsid w:val="00CA4C72"/>
    <w:rsid w:val="00CB0ECE"/>
    <w:rsid w:val="00CC626A"/>
    <w:rsid w:val="00CC7D42"/>
    <w:rsid w:val="00CD3680"/>
    <w:rsid w:val="00CD70ED"/>
    <w:rsid w:val="00CD737A"/>
    <w:rsid w:val="00CE1EB9"/>
    <w:rsid w:val="00CF1803"/>
    <w:rsid w:val="00D0371F"/>
    <w:rsid w:val="00D223A2"/>
    <w:rsid w:val="00D267B5"/>
    <w:rsid w:val="00D27C4A"/>
    <w:rsid w:val="00D37C4A"/>
    <w:rsid w:val="00D45222"/>
    <w:rsid w:val="00D47730"/>
    <w:rsid w:val="00D7124D"/>
    <w:rsid w:val="00DE6377"/>
    <w:rsid w:val="00E14DB5"/>
    <w:rsid w:val="00E16211"/>
    <w:rsid w:val="00E52609"/>
    <w:rsid w:val="00E661B3"/>
    <w:rsid w:val="00E700AA"/>
    <w:rsid w:val="00E7274B"/>
    <w:rsid w:val="00E86E03"/>
    <w:rsid w:val="00EC51D3"/>
    <w:rsid w:val="00ED0A69"/>
    <w:rsid w:val="00ED229F"/>
    <w:rsid w:val="00EE1E76"/>
    <w:rsid w:val="00EF0341"/>
    <w:rsid w:val="00EF7B20"/>
    <w:rsid w:val="00F06C56"/>
    <w:rsid w:val="00F22A16"/>
    <w:rsid w:val="00F32E8E"/>
    <w:rsid w:val="00F7220C"/>
    <w:rsid w:val="00F7329D"/>
    <w:rsid w:val="00F84F3D"/>
    <w:rsid w:val="00FA01C5"/>
    <w:rsid w:val="00FA3B8E"/>
    <w:rsid w:val="00FB05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9AB17"/>
  <w15:docId w15:val="{6FE96E89-F9EE-4E42-A64B-0DA819717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6577E5"/>
    <w:pPr>
      <w:ind w:left="720"/>
      <w:contextualSpacing/>
    </w:pPr>
  </w:style>
  <w:style w:type="paragraph" w:styleId="BalloonText">
    <w:name w:val="Balloon Text"/>
    <w:basedOn w:val="Normal"/>
    <w:link w:val="BalloonTextChar"/>
    <w:uiPriority w:val="99"/>
    <w:semiHidden/>
    <w:unhideWhenUsed/>
    <w:rsid w:val="003F28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2805"/>
    <w:rPr>
      <w:rFonts w:ascii="Tahoma" w:hAnsi="Tahoma" w:cs="Tahoma"/>
      <w:sz w:val="16"/>
      <w:szCs w:val="16"/>
    </w:rPr>
  </w:style>
  <w:style w:type="paragraph" w:customStyle="1" w:styleId="Unnumberedparagraph">
    <w:name w:val="Unnumbered paragraph"/>
    <w:basedOn w:val="Normal"/>
    <w:link w:val="UnnumberedparagraphChar"/>
    <w:rsid w:val="00827FF6"/>
    <w:pPr>
      <w:spacing w:after="240" w:line="240" w:lineRule="auto"/>
    </w:pPr>
    <w:rPr>
      <w:rFonts w:ascii="Tahoma" w:eastAsia="Times New Roman" w:hAnsi="Tahoma" w:cs="Times New Roman"/>
      <w:color w:val="000000"/>
      <w:sz w:val="24"/>
      <w:szCs w:val="24"/>
    </w:rPr>
  </w:style>
  <w:style w:type="character" w:customStyle="1" w:styleId="UnnumberedparagraphChar">
    <w:name w:val="Unnumbered paragraph Char"/>
    <w:link w:val="Unnumberedparagraph"/>
    <w:rsid w:val="00827FF6"/>
    <w:rPr>
      <w:rFonts w:ascii="Tahoma" w:eastAsia="Times New Roman" w:hAnsi="Tahoma" w:cs="Times New Roman"/>
      <w:color w:val="000000"/>
      <w:sz w:val="24"/>
      <w:szCs w:val="24"/>
    </w:rPr>
  </w:style>
  <w:style w:type="paragraph" w:customStyle="1" w:styleId="Tabletextbullet">
    <w:name w:val="Table text bullet"/>
    <w:basedOn w:val="Normal"/>
    <w:rsid w:val="00AF376C"/>
    <w:pPr>
      <w:numPr>
        <w:numId w:val="30"/>
      </w:numPr>
      <w:tabs>
        <w:tab w:val="left" w:pos="567"/>
      </w:tabs>
      <w:spacing w:before="60" w:after="60" w:line="240" w:lineRule="auto"/>
      <w:contextualSpacing/>
    </w:pPr>
    <w:rPr>
      <w:rFonts w:ascii="Tahoma" w:eastAsia="Times New Roman" w:hAnsi="Tahoma" w:cs="Times New Roman"/>
      <w:color w:val="000000"/>
      <w:szCs w:val="24"/>
    </w:rPr>
  </w:style>
  <w:style w:type="paragraph" w:customStyle="1" w:styleId="Tabletext-left">
    <w:name w:val="Table text - left"/>
    <w:basedOn w:val="Unnumberedparagraph"/>
    <w:link w:val="Tabletext-leftChar"/>
    <w:rsid w:val="00AF376C"/>
    <w:pPr>
      <w:spacing w:before="60" w:after="60"/>
      <w:contextualSpacing/>
    </w:pPr>
    <w:rPr>
      <w:sz w:val="22"/>
    </w:rPr>
  </w:style>
  <w:style w:type="character" w:customStyle="1" w:styleId="Tabletext-leftChar">
    <w:name w:val="Table text - left Char"/>
    <w:link w:val="Tabletext-left"/>
    <w:locked/>
    <w:rsid w:val="00AF376C"/>
    <w:rPr>
      <w:rFonts w:ascii="Tahoma" w:eastAsia="Times New Roman" w:hAnsi="Tahoma" w:cs="Times New Roman"/>
      <w:color w:val="000000"/>
      <w:szCs w:val="24"/>
    </w:rPr>
  </w:style>
  <w:style w:type="paragraph" w:styleId="Header">
    <w:name w:val="header"/>
    <w:basedOn w:val="Normal"/>
    <w:link w:val="HeaderChar"/>
    <w:uiPriority w:val="99"/>
    <w:unhideWhenUsed/>
    <w:rsid w:val="00CE1E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1EB9"/>
  </w:style>
  <w:style w:type="paragraph" w:styleId="Footer">
    <w:name w:val="footer"/>
    <w:basedOn w:val="Normal"/>
    <w:link w:val="FooterChar"/>
    <w:uiPriority w:val="99"/>
    <w:unhideWhenUsed/>
    <w:rsid w:val="00CE1E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1E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463361">
      <w:bodyDiv w:val="1"/>
      <w:marLeft w:val="0"/>
      <w:marRight w:val="0"/>
      <w:marTop w:val="0"/>
      <w:marBottom w:val="0"/>
      <w:divBdr>
        <w:top w:val="none" w:sz="0" w:space="0" w:color="auto"/>
        <w:left w:val="none" w:sz="0" w:space="0" w:color="auto"/>
        <w:bottom w:val="none" w:sz="0" w:space="0" w:color="auto"/>
        <w:right w:val="none" w:sz="0" w:space="0" w:color="auto"/>
      </w:divBdr>
    </w:div>
    <w:div w:id="510874538">
      <w:bodyDiv w:val="1"/>
      <w:marLeft w:val="0"/>
      <w:marRight w:val="0"/>
      <w:marTop w:val="0"/>
      <w:marBottom w:val="0"/>
      <w:divBdr>
        <w:top w:val="none" w:sz="0" w:space="0" w:color="auto"/>
        <w:left w:val="none" w:sz="0" w:space="0" w:color="auto"/>
        <w:bottom w:val="none" w:sz="0" w:space="0" w:color="auto"/>
        <w:right w:val="none" w:sz="0" w:space="0" w:color="auto"/>
      </w:divBdr>
    </w:div>
    <w:div w:id="810906092">
      <w:bodyDiv w:val="1"/>
      <w:marLeft w:val="0"/>
      <w:marRight w:val="0"/>
      <w:marTop w:val="0"/>
      <w:marBottom w:val="0"/>
      <w:divBdr>
        <w:top w:val="none" w:sz="0" w:space="0" w:color="auto"/>
        <w:left w:val="none" w:sz="0" w:space="0" w:color="auto"/>
        <w:bottom w:val="none" w:sz="0" w:space="0" w:color="auto"/>
        <w:right w:val="none" w:sz="0" w:space="0" w:color="auto"/>
      </w:divBdr>
    </w:div>
    <w:div w:id="1020819067">
      <w:bodyDiv w:val="1"/>
      <w:marLeft w:val="0"/>
      <w:marRight w:val="0"/>
      <w:marTop w:val="0"/>
      <w:marBottom w:val="0"/>
      <w:divBdr>
        <w:top w:val="none" w:sz="0" w:space="0" w:color="auto"/>
        <w:left w:val="none" w:sz="0" w:space="0" w:color="auto"/>
        <w:bottom w:val="none" w:sz="0" w:space="0" w:color="auto"/>
        <w:right w:val="none" w:sz="0" w:space="0" w:color="auto"/>
      </w:divBdr>
    </w:div>
    <w:div w:id="206347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jpg@01D24A6A.B479B6B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4C15FA30B8AE4EB196F360072D12C5" ma:contentTypeVersion="12" ma:contentTypeDescription="Create a new document." ma:contentTypeScope="" ma:versionID="36ddff7df70417b277bd5bf4c1ab317d">
  <xsd:schema xmlns:xsd="http://www.w3.org/2001/XMLSchema" xmlns:xs="http://www.w3.org/2001/XMLSchema" xmlns:p="http://schemas.microsoft.com/office/2006/metadata/properties" xmlns:ns3="e14b8dd0-060b-4fcc-b9d4-9fbf00b35742" xmlns:ns4="eb8da1d8-50f2-4dc7-8b75-1e2dfaed7ee3" targetNamespace="http://schemas.microsoft.com/office/2006/metadata/properties" ma:root="true" ma:fieldsID="593e413be0db23e88ec4a88767839c81" ns3:_="" ns4:_="">
    <xsd:import namespace="e14b8dd0-060b-4fcc-b9d4-9fbf00b35742"/>
    <xsd:import namespace="eb8da1d8-50f2-4dc7-8b75-1e2dfaed7ee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4b8dd0-060b-4fcc-b9d4-9fbf00b357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8da1d8-50f2-4dc7-8b75-1e2dfaed7ee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D06C4-A622-4A76-BB89-57D426584CE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4A55949-4C59-4520-8EAB-3DEE1182F409}">
  <ds:schemaRefs>
    <ds:schemaRef ds:uri="http://schemas.microsoft.com/sharepoint/v3/contenttype/forms"/>
  </ds:schemaRefs>
</ds:datastoreItem>
</file>

<file path=customXml/itemProps3.xml><?xml version="1.0" encoding="utf-8"?>
<ds:datastoreItem xmlns:ds="http://schemas.openxmlformats.org/officeDocument/2006/customXml" ds:itemID="{DDBBF14B-7326-4106-BD08-D9DBD73854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4b8dd0-060b-4fcc-b9d4-9fbf00b35742"/>
    <ds:schemaRef ds:uri="eb8da1d8-50f2-4dc7-8b75-1e2dfaed7e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414EFC-C123-4881-A092-88C2AA409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810</Words>
  <Characters>4623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Rosebrook Primary School</Company>
  <LinksUpToDate>false</LinksUpToDate>
  <CharactersWithSpaces>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Warsop</dc:creator>
  <cp:lastModifiedBy>head32</cp:lastModifiedBy>
  <cp:revision>2</cp:revision>
  <cp:lastPrinted>2019-05-17T10:18:00Z</cp:lastPrinted>
  <dcterms:created xsi:type="dcterms:W3CDTF">2022-02-08T09:23:00Z</dcterms:created>
  <dcterms:modified xsi:type="dcterms:W3CDTF">2022-02-08T09:23:00Z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0x010100554C15FA30B8AE4EB196F360072D12C5</vt:lpwstr>
  </property>
</Properties>
</file>